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C5742E" w14:textId="58185626" w:rsidR="001936F3" w:rsidRDefault="001936F3" w:rsidP="001936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FCD946F" wp14:editId="7D699F7C">
                <wp:simplePos x="0" y="0"/>
                <wp:positionH relativeFrom="column">
                  <wp:posOffset>3405505</wp:posOffset>
                </wp:positionH>
                <wp:positionV relativeFrom="paragraph">
                  <wp:posOffset>-166370</wp:posOffset>
                </wp:positionV>
                <wp:extent cx="2854325" cy="1247775"/>
                <wp:effectExtent l="0" t="0" r="22225" b="28575"/>
                <wp:wrapNone/>
                <wp:docPr id="2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4325" cy="1247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6ADCD2" w14:textId="77777777" w:rsidR="001936F3" w:rsidRPr="001936F3" w:rsidRDefault="001936F3" w:rsidP="001936F3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u w:val="single"/>
                              </w:rPr>
                              <w:t>Tárgy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:</w:t>
                            </w:r>
                            <w:r>
                              <w:t xml:space="preserve"> </w:t>
                            </w:r>
                            <w:r w:rsidRPr="001936F3">
                              <w:rPr>
                                <w:rFonts w:ascii="Times New Roman" w:hAnsi="Times New Roman" w:cs="Times New Roman"/>
                                <w:bCs/>
                              </w:rPr>
                              <w:t>A Harkányi Gyógyfürdő Zrt-vel kötendő használati megállapodás elfogadása (A felújított II. épületet érintően)</w:t>
                            </w:r>
                          </w:p>
                          <w:p w14:paraId="1EA22B28" w14:textId="5845C390" w:rsidR="001936F3" w:rsidRPr="001936F3" w:rsidRDefault="001936F3" w:rsidP="001936F3">
                            <w:pPr>
                              <w:pStyle w:val="Szvegtrzs3"/>
                              <w:spacing w:after="0"/>
                              <w:jc w:val="both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Cs/>
                                <w:sz w:val="24"/>
                                <w:szCs w:val="24"/>
                                <w:u w:val="single"/>
                              </w:rPr>
                              <w:t xml:space="preserve">Melléklet: </w:t>
                            </w: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>Használati szerződés</w:t>
                            </w:r>
                          </w:p>
                          <w:p w14:paraId="4E5E6FE0" w14:textId="77777777" w:rsidR="001936F3" w:rsidRDefault="001936F3" w:rsidP="001936F3">
                            <w:pPr>
                              <w:pStyle w:val="Szvegtrzs3"/>
                              <w:spacing w:after="0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14:paraId="17F6D61E" w14:textId="77777777" w:rsidR="001936F3" w:rsidRDefault="001936F3" w:rsidP="001936F3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CD946F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margin-left:268.15pt;margin-top:-13.1pt;width:224.75pt;height:98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">
                <v:textbox>
                  <w:txbxContent>
                    <w:p w14:paraId="496ADCD2" w14:textId="77777777" w:rsidR="001936F3" w:rsidRPr="001936F3" w:rsidRDefault="001936F3" w:rsidP="001936F3">
                      <w:pPr>
                        <w:jc w:val="both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sz w:val="24"/>
                          <w:szCs w:val="24"/>
                          <w:u w:val="single"/>
                        </w:rPr>
                        <w:t>Tárgy</w:t>
                      </w:r>
                      <w:r>
                        <w:rPr>
                          <w:sz w:val="24"/>
                          <w:szCs w:val="24"/>
                        </w:rPr>
                        <w:t>:</w:t>
                      </w:r>
                      <w:r>
                        <w:t xml:space="preserve"> </w:t>
                      </w:r>
                      <w:r w:rsidRPr="001936F3">
                        <w:rPr>
                          <w:rFonts w:ascii="Times New Roman" w:hAnsi="Times New Roman" w:cs="Times New Roman"/>
                          <w:bCs/>
                        </w:rPr>
                        <w:t>A Harkányi Gyógyfürdő Zrt-vel kötendő használati megállapodás elfogadása (A felújított II. épületet érintően)</w:t>
                      </w:r>
                    </w:p>
                    <w:p w14:paraId="1EA22B28" w14:textId="5845C390" w:rsidR="001936F3" w:rsidRPr="001936F3" w:rsidRDefault="001936F3" w:rsidP="001936F3">
                      <w:pPr>
                        <w:pStyle w:val="Szvegtrzs3"/>
                        <w:spacing w:after="0"/>
                        <w:jc w:val="both"/>
                        <w:rPr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Cs/>
                          <w:sz w:val="24"/>
                          <w:szCs w:val="24"/>
                          <w:u w:val="single"/>
                        </w:rPr>
                        <w:t xml:space="preserve">Melléklet: </w:t>
                      </w:r>
                      <w:r>
                        <w:rPr>
                          <w:bCs/>
                          <w:sz w:val="24"/>
                          <w:szCs w:val="24"/>
                        </w:rPr>
                        <w:t>Használati szerződés</w:t>
                      </w:r>
                    </w:p>
                    <w:p w14:paraId="4E5E6FE0" w14:textId="77777777" w:rsidR="001936F3" w:rsidRDefault="001936F3" w:rsidP="001936F3">
                      <w:pPr>
                        <w:pStyle w:val="Szvegtrzs3"/>
                        <w:spacing w:after="0"/>
                        <w:rPr>
                          <w:b/>
                          <w:sz w:val="24"/>
                          <w:szCs w:val="24"/>
                        </w:rPr>
                      </w:pPr>
                    </w:p>
                    <w:p w14:paraId="17F6D61E" w14:textId="77777777" w:rsidR="001936F3" w:rsidRDefault="001936F3" w:rsidP="001936F3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A06DB5C" w14:textId="3E41DEC0" w:rsidR="001936F3" w:rsidRDefault="001936F3" w:rsidP="001936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4CC437EC" wp14:editId="61F2E4D6">
            <wp:extent cx="876300" cy="971550"/>
            <wp:effectExtent l="0" t="0" r="0" b="0"/>
            <wp:docPr id="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0" descr="pecset copy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1A194F" w14:textId="77777777" w:rsidR="001936F3" w:rsidRDefault="001936F3" w:rsidP="001936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3849D114" w14:textId="77777777" w:rsidR="001936F3" w:rsidRDefault="001936F3" w:rsidP="001936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E L Ő T E R J E S Z T É S</w:t>
      </w:r>
    </w:p>
    <w:p w14:paraId="02E6BCE4" w14:textId="77777777" w:rsidR="001936F3" w:rsidRDefault="001936F3" w:rsidP="001936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68E93B63" w14:textId="77777777" w:rsidR="001936F3" w:rsidRDefault="001936F3" w:rsidP="001936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HARKÁNY VÁROS KÉPVISELŐ-TESTÜLETÉNEK</w:t>
      </w:r>
    </w:p>
    <w:p w14:paraId="56982686" w14:textId="77777777" w:rsidR="001936F3" w:rsidRDefault="001936F3" w:rsidP="001936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2019. szeptember. 20 napi ÜLÉSÉRE</w:t>
      </w:r>
    </w:p>
    <w:p w14:paraId="260AC031" w14:textId="77777777" w:rsidR="001936F3" w:rsidRDefault="001936F3" w:rsidP="001936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57BE5A8" w14:textId="0C23CCA2" w:rsidR="001936F3" w:rsidRDefault="00E22345" w:rsidP="001936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8.)</w:t>
      </w:r>
      <w:bookmarkStart w:id="0" w:name="_GoBack"/>
      <w:bookmarkEnd w:id="0"/>
      <w:r w:rsidR="001936F3">
        <w:rPr>
          <w:rFonts w:ascii="Times New Roman" w:hAnsi="Times New Roman"/>
          <w:b/>
          <w:sz w:val="24"/>
          <w:szCs w:val="24"/>
        </w:rPr>
        <w:t xml:space="preserve"> Napirendi pont</w:t>
      </w:r>
    </w:p>
    <w:p w14:paraId="7D2606F0" w14:textId="77777777" w:rsidR="001936F3" w:rsidRDefault="001936F3" w:rsidP="001936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2"/>
        <w:gridCol w:w="4330"/>
      </w:tblGrid>
      <w:tr w:rsidR="001936F3" w14:paraId="3F815F88" w14:textId="77777777" w:rsidTr="001936F3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2C22" w14:textId="77777777" w:rsidR="001936F3" w:rsidRDefault="001936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10DAF370" w14:textId="77777777" w:rsidR="001936F3" w:rsidRDefault="001936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ELŐTERJESZTŐ:</w:t>
            </w:r>
          </w:p>
          <w:p w14:paraId="3AB9D66C" w14:textId="77777777" w:rsidR="001936F3" w:rsidRDefault="001936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0EBB6" w14:textId="77777777" w:rsidR="001936F3" w:rsidRDefault="001936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Baksai Endre Tamás</w:t>
            </w:r>
          </w:p>
          <w:p w14:paraId="39CB18C0" w14:textId="1E244FAF" w:rsidR="001936F3" w:rsidRDefault="001936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polgármester</w:t>
            </w:r>
          </w:p>
        </w:tc>
      </w:tr>
      <w:tr w:rsidR="001936F3" w14:paraId="42A9D65D" w14:textId="77777777" w:rsidTr="001936F3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ABFD1" w14:textId="77777777" w:rsidR="001936F3" w:rsidRDefault="001936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25DDA5D8" w14:textId="77777777" w:rsidR="001936F3" w:rsidRDefault="001936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AZ ELŐTERJESZTÉST KÉSZÍTETTE:</w:t>
            </w:r>
          </w:p>
          <w:p w14:paraId="43301F0B" w14:textId="77777777" w:rsidR="001936F3" w:rsidRDefault="001936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08688" w14:textId="77777777" w:rsidR="001936F3" w:rsidRDefault="001936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Dr. Markovics Boglárka</w:t>
            </w:r>
          </w:p>
          <w:p w14:paraId="7E66A3E0" w14:textId="3E0E793E" w:rsidR="001936F3" w:rsidRDefault="001936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jegyző</w:t>
            </w:r>
          </w:p>
        </w:tc>
      </w:tr>
      <w:tr w:rsidR="001936F3" w14:paraId="600BB79F" w14:textId="77777777" w:rsidTr="001936F3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18FB8" w14:textId="77777777" w:rsidR="001936F3" w:rsidRDefault="001936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VÉLEMÉNYEZÉSRE MEGKAPTA: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48D4" w14:textId="77777777" w:rsidR="001936F3" w:rsidRDefault="001936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14:paraId="574DD5B0" w14:textId="77777777" w:rsidR="001936F3" w:rsidRDefault="001936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-</w:t>
            </w:r>
          </w:p>
        </w:tc>
      </w:tr>
      <w:tr w:rsidR="001936F3" w14:paraId="1157A13B" w14:textId="77777777" w:rsidTr="001936F3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0442D" w14:textId="77777777" w:rsidR="001936F3" w:rsidRDefault="001936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3E07" w14:textId="77777777" w:rsidR="001936F3" w:rsidRDefault="001936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en-US"/>
              </w:rPr>
            </w:pPr>
          </w:p>
          <w:p w14:paraId="231C578E" w14:textId="77777777" w:rsidR="001936F3" w:rsidRDefault="001936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1936F3" w14:paraId="60B186D2" w14:textId="77777777" w:rsidTr="001936F3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0236" w14:textId="77777777" w:rsidR="001936F3" w:rsidRDefault="001936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124ED126" w14:textId="77777777" w:rsidR="001936F3" w:rsidRDefault="001936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AZ ÜGYBEN KORÁBBAN HOZOTT HATÁROZAT/HATÁLYOS RENDELET:</w:t>
            </w:r>
          </w:p>
          <w:p w14:paraId="74BA581F" w14:textId="77777777" w:rsidR="001936F3" w:rsidRDefault="001936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9BBE" w14:textId="77777777" w:rsidR="001936F3" w:rsidRDefault="001936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en-US"/>
              </w:rPr>
            </w:pPr>
          </w:p>
          <w:p w14:paraId="700A92E0" w14:textId="77777777" w:rsidR="001936F3" w:rsidRDefault="001936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1936F3" w14:paraId="53BAE107" w14:textId="77777777" w:rsidTr="001936F3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126A" w14:textId="77777777" w:rsidR="001936F3" w:rsidRDefault="001936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0665241C" w14:textId="77777777" w:rsidR="001936F3" w:rsidRDefault="001936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SZÜKSÉGES DÖNTÉS:</w:t>
            </w:r>
          </w:p>
          <w:p w14:paraId="7126F11A" w14:textId="77777777" w:rsidR="001936F3" w:rsidRDefault="001936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HATÁROZAT/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RENDELET </w:t>
            </w:r>
          </w:p>
          <w:p w14:paraId="7DFC75B7" w14:textId="77777777" w:rsidR="001936F3" w:rsidRDefault="001936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F6AC" w14:textId="77777777" w:rsidR="001936F3" w:rsidRDefault="001936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12D014CE" w14:textId="77777777" w:rsidR="001936F3" w:rsidRDefault="001936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Határozat</w:t>
            </w:r>
          </w:p>
        </w:tc>
      </w:tr>
      <w:tr w:rsidR="001936F3" w14:paraId="7F5A4C24" w14:textId="77777777" w:rsidTr="001936F3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9A3E" w14:textId="77777777" w:rsidR="001936F3" w:rsidRDefault="001936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12C5080E" w14:textId="77777777" w:rsidR="001936F3" w:rsidRDefault="001936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SZÜKSÉGES TÖBBSÉG:</w:t>
            </w:r>
          </w:p>
          <w:p w14:paraId="2BD2B829" w14:textId="77777777" w:rsidR="001936F3" w:rsidRDefault="001936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C3C7" w14:textId="77777777" w:rsidR="001936F3" w:rsidRDefault="001936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14:paraId="02367CB1" w14:textId="77777777" w:rsidR="001936F3" w:rsidRDefault="001936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Egyszerű többség</w:t>
            </w:r>
          </w:p>
        </w:tc>
      </w:tr>
      <w:tr w:rsidR="001936F3" w14:paraId="2936F67A" w14:textId="77777777" w:rsidTr="001936F3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09F9" w14:textId="77777777" w:rsidR="001936F3" w:rsidRDefault="001936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TERJEDELEM:</w:t>
            </w:r>
          </w:p>
          <w:p w14:paraId="091380D5" w14:textId="77777777" w:rsidR="001936F3" w:rsidRDefault="001936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4C422A05" w14:textId="77777777" w:rsidR="001936F3" w:rsidRDefault="001936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D5F7" w14:textId="77777777" w:rsidR="001936F3" w:rsidRDefault="001936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2 oldal előterjesztés</w:t>
            </w:r>
          </w:p>
          <w:p w14:paraId="01E71789" w14:textId="77777777" w:rsidR="001936F3" w:rsidRDefault="001936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197E9C18" w14:textId="65500D53" w:rsidR="001936F3" w:rsidRDefault="001936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3. oldal Használati szerződés</w:t>
            </w:r>
          </w:p>
        </w:tc>
      </w:tr>
      <w:tr w:rsidR="001936F3" w14:paraId="0F61E249" w14:textId="77777777" w:rsidTr="001936F3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A61D0" w14:textId="77777777" w:rsidR="001936F3" w:rsidRDefault="001936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4AF2" w14:textId="77777777" w:rsidR="001936F3" w:rsidRDefault="001936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14:paraId="71F2EC58" w14:textId="77777777" w:rsidR="001936F3" w:rsidRDefault="001936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936F3" w14:paraId="6929161D" w14:textId="77777777" w:rsidTr="001936F3">
        <w:trPr>
          <w:trHeight w:val="70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B6CE" w14:textId="77777777" w:rsidR="001936F3" w:rsidRDefault="001936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699BBDB9" w14:textId="77777777" w:rsidR="001936F3" w:rsidRDefault="001936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4796" w14:textId="77777777" w:rsidR="001936F3" w:rsidRDefault="001936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</w:tbl>
    <w:p w14:paraId="68424175" w14:textId="77777777" w:rsidR="001936F3" w:rsidRDefault="001936F3" w:rsidP="001936F3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</w:p>
    <w:p w14:paraId="50D6070F" w14:textId="77777777" w:rsidR="001936F3" w:rsidRDefault="001936F3" w:rsidP="001936F3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</w:p>
    <w:p w14:paraId="0AD9BA0A" w14:textId="38ADE49E" w:rsidR="001936F3" w:rsidRPr="001936F3" w:rsidRDefault="001936F3" w:rsidP="001936F3">
      <w:pPr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br w:type="page"/>
      </w:r>
    </w:p>
    <w:p w14:paraId="7434AD8D" w14:textId="7996020E" w:rsidR="00E26E13" w:rsidRPr="008D40EF" w:rsidRDefault="00E26E13" w:rsidP="00E26E1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D40EF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ELŐTERJESZTÉS:</w:t>
      </w:r>
      <w:r w:rsidRPr="008D40EF">
        <w:rPr>
          <w:rFonts w:ascii="Times New Roman" w:hAnsi="Times New Roman" w:cs="Times New Roman"/>
          <w:b/>
          <w:sz w:val="24"/>
          <w:szCs w:val="24"/>
        </w:rPr>
        <w:t xml:space="preserve"> Harkány Város Önkormányzat 2019. szeptember 20. napján tartandó rendes képviselő-testületi ülésére</w:t>
      </w:r>
    </w:p>
    <w:p w14:paraId="23F2FE53" w14:textId="77777777" w:rsidR="00E26E13" w:rsidRPr="008D40EF" w:rsidRDefault="00E26E13" w:rsidP="00E26E1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D40EF">
        <w:rPr>
          <w:rFonts w:ascii="Times New Roman" w:hAnsi="Times New Roman" w:cs="Times New Roman"/>
          <w:b/>
          <w:sz w:val="24"/>
          <w:szCs w:val="24"/>
          <w:u w:val="single"/>
        </w:rPr>
        <w:t>ELŐTERJESZTÉS CÍME</w:t>
      </w:r>
      <w:r w:rsidRPr="008D40EF">
        <w:rPr>
          <w:rFonts w:ascii="Times New Roman" w:hAnsi="Times New Roman" w:cs="Times New Roman"/>
          <w:b/>
          <w:sz w:val="24"/>
          <w:szCs w:val="24"/>
        </w:rPr>
        <w:t>: A Harkányi Gyógyfürdő Zrt-vel kötendő használati megállapodás elfogadása (A felújított II. épületet érintően)</w:t>
      </w:r>
    </w:p>
    <w:p w14:paraId="3C13729F" w14:textId="77777777" w:rsidR="00E26E13" w:rsidRPr="008D40EF" w:rsidRDefault="00E26E13" w:rsidP="00E26E1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D40EF">
        <w:rPr>
          <w:rFonts w:ascii="Times New Roman" w:hAnsi="Times New Roman" w:cs="Times New Roman"/>
          <w:b/>
          <w:sz w:val="24"/>
          <w:szCs w:val="24"/>
          <w:u w:val="single"/>
        </w:rPr>
        <w:t>ELŐTERJESZTŐ:</w:t>
      </w:r>
      <w:r w:rsidRPr="008D40EF">
        <w:rPr>
          <w:rFonts w:ascii="Times New Roman" w:hAnsi="Times New Roman" w:cs="Times New Roman"/>
          <w:b/>
          <w:sz w:val="24"/>
          <w:szCs w:val="24"/>
        </w:rPr>
        <w:t xml:space="preserve"> Baksai Endre Tamás, polgármester</w:t>
      </w:r>
    </w:p>
    <w:p w14:paraId="512107A4" w14:textId="77777777" w:rsidR="00E26E13" w:rsidRPr="008D40EF" w:rsidRDefault="00E26E13" w:rsidP="00E26E1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D40EF">
        <w:rPr>
          <w:rFonts w:ascii="Times New Roman" w:hAnsi="Times New Roman" w:cs="Times New Roman"/>
          <w:b/>
          <w:sz w:val="24"/>
          <w:szCs w:val="24"/>
          <w:u w:val="single"/>
        </w:rPr>
        <w:t>ELŐTERJESZTÉST KÉSZÍTETTE</w:t>
      </w:r>
      <w:r w:rsidRPr="008D40EF">
        <w:rPr>
          <w:rFonts w:ascii="Times New Roman" w:hAnsi="Times New Roman" w:cs="Times New Roman"/>
          <w:b/>
          <w:sz w:val="24"/>
          <w:szCs w:val="24"/>
        </w:rPr>
        <w:t>: Dr. Markovics Boglárka, jegyző</w:t>
      </w:r>
    </w:p>
    <w:p w14:paraId="7B2EFC29" w14:textId="77777777" w:rsidR="00E26E13" w:rsidRPr="008D40EF" w:rsidRDefault="00E26E13" w:rsidP="00E26E13">
      <w:pPr>
        <w:rPr>
          <w:rFonts w:ascii="Times New Roman" w:hAnsi="Times New Roman" w:cs="Times New Roman"/>
          <w:b/>
          <w:sz w:val="24"/>
          <w:szCs w:val="24"/>
        </w:rPr>
      </w:pPr>
      <w:r w:rsidRPr="008D40EF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14:paraId="548CAC13" w14:textId="77777777" w:rsidR="00AE784B" w:rsidRDefault="00E26E13" w:rsidP="00E26E13">
      <w:pPr>
        <w:jc w:val="both"/>
        <w:rPr>
          <w:rFonts w:ascii="Times New Roman" w:hAnsi="Times New Roman" w:cs="Times New Roman"/>
          <w:sz w:val="24"/>
          <w:szCs w:val="24"/>
        </w:rPr>
      </w:pPr>
      <w:r w:rsidRPr="008D40EF">
        <w:rPr>
          <w:rFonts w:ascii="Times New Roman" w:hAnsi="Times New Roman" w:cs="Times New Roman"/>
          <w:sz w:val="24"/>
          <w:szCs w:val="24"/>
        </w:rPr>
        <w:t xml:space="preserve">Harkány Város Önkormányzata a 2016. év végén </w:t>
      </w:r>
      <w:r w:rsidR="00AE784B">
        <w:rPr>
          <w:rFonts w:ascii="Times New Roman" w:hAnsi="Times New Roman" w:cs="Times New Roman"/>
          <w:sz w:val="24"/>
          <w:szCs w:val="24"/>
        </w:rPr>
        <w:t xml:space="preserve">a </w:t>
      </w:r>
      <w:r w:rsidR="00F33B8A" w:rsidRPr="00AE784B">
        <w:rPr>
          <w:rFonts w:ascii="Times New Roman" w:hAnsi="Times New Roman" w:cs="Times New Roman"/>
          <w:b/>
          <w:bCs/>
          <w:sz w:val="24"/>
          <w:szCs w:val="24"/>
        </w:rPr>
        <w:t>1818/2016. (XII. 22.) Korm. határozat</w:t>
      </w:r>
      <w:r w:rsidRPr="008D40EF">
        <w:rPr>
          <w:rFonts w:ascii="Times New Roman" w:hAnsi="Times New Roman" w:cs="Times New Roman"/>
          <w:sz w:val="24"/>
          <w:szCs w:val="24"/>
        </w:rPr>
        <w:t xml:space="preserve"> alapján</w:t>
      </w:r>
      <w:r w:rsidR="00AE784B">
        <w:rPr>
          <w:rFonts w:ascii="Times New Roman" w:hAnsi="Times New Roman" w:cs="Times New Roman"/>
          <w:sz w:val="24"/>
          <w:szCs w:val="24"/>
        </w:rPr>
        <w:t xml:space="preserve">, </w:t>
      </w:r>
      <w:r w:rsidRPr="008D40EF">
        <w:rPr>
          <w:rFonts w:ascii="Times New Roman" w:hAnsi="Times New Roman" w:cs="Times New Roman"/>
          <w:sz w:val="24"/>
          <w:szCs w:val="24"/>
        </w:rPr>
        <w:t xml:space="preserve">a </w:t>
      </w:r>
      <w:r w:rsidR="00DD6E21" w:rsidRPr="008D40EF">
        <w:rPr>
          <w:rFonts w:ascii="Times New Roman" w:hAnsi="Times New Roman" w:cs="Times New Roman"/>
          <w:sz w:val="24"/>
          <w:szCs w:val="24"/>
        </w:rPr>
        <w:t>2018.</w:t>
      </w:r>
      <w:r w:rsidR="008D40EF" w:rsidRPr="008D40EF">
        <w:rPr>
          <w:rFonts w:ascii="Times New Roman" w:hAnsi="Times New Roman" w:cs="Times New Roman"/>
          <w:sz w:val="24"/>
          <w:szCs w:val="24"/>
        </w:rPr>
        <w:t xml:space="preserve"> </w:t>
      </w:r>
      <w:r w:rsidR="00DD6E21" w:rsidRPr="008D40EF">
        <w:rPr>
          <w:rFonts w:ascii="Times New Roman" w:hAnsi="Times New Roman" w:cs="Times New Roman"/>
          <w:sz w:val="24"/>
          <w:szCs w:val="24"/>
        </w:rPr>
        <w:t>január 22</w:t>
      </w:r>
      <w:r w:rsidR="008D40EF" w:rsidRPr="008D40EF">
        <w:rPr>
          <w:rFonts w:ascii="Times New Roman" w:hAnsi="Times New Roman" w:cs="Times New Roman"/>
          <w:sz w:val="24"/>
          <w:szCs w:val="24"/>
        </w:rPr>
        <w:t>-én</w:t>
      </w:r>
      <w:r w:rsidRPr="008D40EF">
        <w:rPr>
          <w:rFonts w:ascii="Times New Roman" w:hAnsi="Times New Roman" w:cs="Times New Roman"/>
          <w:sz w:val="24"/>
          <w:szCs w:val="24"/>
        </w:rPr>
        <w:t xml:space="preserve"> kiadott Támogatási szerződéssel 1 m</w:t>
      </w:r>
      <w:r w:rsidR="00AE784B">
        <w:rPr>
          <w:rFonts w:ascii="Times New Roman" w:hAnsi="Times New Roman" w:cs="Times New Roman"/>
          <w:sz w:val="24"/>
          <w:szCs w:val="24"/>
        </w:rPr>
        <w:t>illiárd</w:t>
      </w:r>
      <w:r w:rsidRPr="008D40EF">
        <w:rPr>
          <w:rFonts w:ascii="Times New Roman" w:hAnsi="Times New Roman" w:cs="Times New Roman"/>
          <w:sz w:val="24"/>
          <w:szCs w:val="24"/>
        </w:rPr>
        <w:t xml:space="preserve"> Ft összegű vissza nem térítendő támogatásban részesült </w:t>
      </w:r>
      <w:r w:rsidR="008D40EF" w:rsidRPr="008D40EF">
        <w:rPr>
          <w:rFonts w:ascii="Times New Roman" w:hAnsi="Times New Roman" w:cs="Times New Roman"/>
          <w:sz w:val="24"/>
          <w:szCs w:val="24"/>
        </w:rPr>
        <w:t>„</w:t>
      </w:r>
      <w:r w:rsidR="00DD6E21" w:rsidRPr="008D40EF">
        <w:rPr>
          <w:rFonts w:ascii="Times New Roman" w:hAnsi="Times New Roman" w:cs="Times New Roman"/>
          <w:sz w:val="24"/>
          <w:szCs w:val="24"/>
        </w:rPr>
        <w:t>a Harkányi Gyógy-és Strand</w:t>
      </w:r>
      <w:r w:rsidR="008D40EF" w:rsidRPr="008D40EF">
        <w:rPr>
          <w:rFonts w:ascii="Times New Roman" w:hAnsi="Times New Roman" w:cs="Times New Roman"/>
          <w:sz w:val="24"/>
          <w:szCs w:val="24"/>
        </w:rPr>
        <w:t xml:space="preserve">fürdő II. számú épület bővítése – a III. kültéri medence részleges lefedése, kaland-és élményfürdő kialakítása” célok </w:t>
      </w:r>
      <w:r w:rsidRPr="008D40EF">
        <w:rPr>
          <w:rFonts w:ascii="Times New Roman" w:hAnsi="Times New Roman" w:cs="Times New Roman"/>
          <w:sz w:val="24"/>
          <w:szCs w:val="24"/>
        </w:rPr>
        <w:t xml:space="preserve">megvalósítása érdekében. </w:t>
      </w:r>
      <w:r w:rsidR="00596C68" w:rsidRPr="00596C68">
        <w:rPr>
          <w:rFonts w:ascii="Times New Roman" w:hAnsi="Times New Roman" w:cs="Times New Roman"/>
          <w:sz w:val="24"/>
          <w:szCs w:val="24"/>
        </w:rPr>
        <w:t>A</w:t>
      </w:r>
      <w:r w:rsidR="00AE784B">
        <w:rPr>
          <w:rFonts w:ascii="Times New Roman" w:hAnsi="Times New Roman" w:cs="Times New Roman"/>
          <w:sz w:val="24"/>
          <w:szCs w:val="24"/>
        </w:rPr>
        <w:t xml:space="preserve"> megvalósítás során ismertté vált kivitelezési költség nagyságrendje miatt az</w:t>
      </w:r>
      <w:r w:rsidR="00596C68" w:rsidRPr="00596C68">
        <w:rPr>
          <w:rFonts w:ascii="Times New Roman" w:hAnsi="Times New Roman" w:cs="Times New Roman"/>
          <w:sz w:val="24"/>
          <w:szCs w:val="24"/>
        </w:rPr>
        <w:t xml:space="preserve"> </w:t>
      </w:r>
      <w:r w:rsidR="00596C68" w:rsidRPr="00596C68">
        <w:rPr>
          <w:rFonts w:ascii="Times New Roman" w:hAnsi="Times New Roman" w:cs="Times New Roman"/>
          <w:b/>
          <w:bCs/>
          <w:sz w:val="24"/>
          <w:szCs w:val="24"/>
        </w:rPr>
        <w:t>1493/2018. (X. 10.) Korm. határozat</w:t>
      </w:r>
      <w:r w:rsidR="00AE784B" w:rsidRPr="00AE784B">
        <w:rPr>
          <w:rFonts w:ascii="Times New Roman" w:hAnsi="Times New Roman" w:cs="Times New Roman"/>
          <w:b/>
          <w:bCs/>
          <w:sz w:val="24"/>
          <w:szCs w:val="24"/>
        </w:rPr>
        <w:t>tal</w:t>
      </w:r>
      <w:r w:rsidR="00AE784B">
        <w:rPr>
          <w:rFonts w:ascii="Times New Roman" w:hAnsi="Times New Roman" w:cs="Times New Roman"/>
          <w:sz w:val="24"/>
          <w:szCs w:val="24"/>
        </w:rPr>
        <w:t xml:space="preserve"> Harkány Város Önkormányzata infrastrukturális fejlesztéseinek támogatása jogcímen további kiegészítő forrást kapott </w:t>
      </w:r>
      <w:r w:rsidR="00596C68" w:rsidRPr="00596C68">
        <w:rPr>
          <w:rFonts w:ascii="Times New Roman" w:hAnsi="Times New Roman" w:cs="Times New Roman"/>
          <w:sz w:val="24"/>
          <w:szCs w:val="24"/>
        </w:rPr>
        <w:t xml:space="preserve">a </w:t>
      </w:r>
      <w:r w:rsidR="00AE784B">
        <w:rPr>
          <w:rFonts w:ascii="Times New Roman" w:hAnsi="Times New Roman" w:cs="Times New Roman"/>
          <w:sz w:val="24"/>
          <w:szCs w:val="24"/>
        </w:rPr>
        <w:t>1818/2016.(XII.22.) Korm.határozatban megvalósításra került beruházás többletköltségeinek finanszírozására. A két Korm.határozat tartalmára vonatkozó elszámolás együtt került benyújtásra.</w:t>
      </w:r>
    </w:p>
    <w:p w14:paraId="33B2466B" w14:textId="77777777" w:rsidR="00E26E13" w:rsidRPr="008D40EF" w:rsidRDefault="00E26E13" w:rsidP="00E26E13">
      <w:pPr>
        <w:jc w:val="both"/>
        <w:rPr>
          <w:rFonts w:ascii="Times New Roman" w:hAnsi="Times New Roman" w:cs="Times New Roman"/>
          <w:sz w:val="24"/>
          <w:szCs w:val="24"/>
        </w:rPr>
      </w:pPr>
      <w:r w:rsidRPr="008D40EF">
        <w:rPr>
          <w:rFonts w:ascii="Times New Roman" w:hAnsi="Times New Roman" w:cs="Times New Roman"/>
          <w:sz w:val="24"/>
          <w:szCs w:val="24"/>
        </w:rPr>
        <w:t>A Kormány határozat</w:t>
      </w:r>
      <w:r w:rsidR="00AE784B">
        <w:rPr>
          <w:rFonts w:ascii="Times New Roman" w:hAnsi="Times New Roman" w:cs="Times New Roman"/>
          <w:sz w:val="24"/>
          <w:szCs w:val="24"/>
        </w:rPr>
        <w:t>okk</w:t>
      </w:r>
      <w:r w:rsidRPr="008D40EF">
        <w:rPr>
          <w:rFonts w:ascii="Times New Roman" w:hAnsi="Times New Roman" w:cs="Times New Roman"/>
          <w:sz w:val="24"/>
          <w:szCs w:val="24"/>
        </w:rPr>
        <w:t xml:space="preserve">al biztosított támogatás </w:t>
      </w:r>
      <w:r w:rsidR="008D40EF" w:rsidRPr="008D40EF">
        <w:rPr>
          <w:rFonts w:ascii="Times New Roman" w:hAnsi="Times New Roman" w:cs="Times New Roman"/>
          <w:sz w:val="24"/>
          <w:szCs w:val="24"/>
        </w:rPr>
        <w:t xml:space="preserve">teljes egészét, a megjelölt céllal egyezően </w:t>
      </w:r>
      <w:r w:rsidRPr="008D40EF">
        <w:rPr>
          <w:rFonts w:ascii="Times New Roman" w:hAnsi="Times New Roman" w:cs="Times New Roman"/>
          <w:sz w:val="24"/>
          <w:szCs w:val="24"/>
        </w:rPr>
        <w:t>olyan beruházás finanszírozására fordíto</w:t>
      </w:r>
      <w:r w:rsidR="008D40EF" w:rsidRPr="008D40EF">
        <w:rPr>
          <w:rFonts w:ascii="Times New Roman" w:hAnsi="Times New Roman" w:cs="Times New Roman"/>
          <w:sz w:val="24"/>
          <w:szCs w:val="24"/>
        </w:rPr>
        <w:t>tta</w:t>
      </w:r>
      <w:r w:rsidRPr="008D40EF">
        <w:rPr>
          <w:rFonts w:ascii="Times New Roman" w:hAnsi="Times New Roman" w:cs="Times New Roman"/>
          <w:sz w:val="24"/>
          <w:szCs w:val="24"/>
        </w:rPr>
        <w:t xml:space="preserve"> az önkormányzat, a</w:t>
      </w:r>
      <w:r w:rsidR="008D40EF" w:rsidRPr="008D40EF">
        <w:rPr>
          <w:rFonts w:ascii="Times New Roman" w:hAnsi="Times New Roman" w:cs="Times New Roman"/>
          <w:sz w:val="24"/>
          <w:szCs w:val="24"/>
        </w:rPr>
        <w:t>hol</w:t>
      </w:r>
      <w:r w:rsidRPr="008D40EF">
        <w:rPr>
          <w:rFonts w:ascii="Times New Roman" w:hAnsi="Times New Roman" w:cs="Times New Roman"/>
          <w:sz w:val="24"/>
          <w:szCs w:val="24"/>
        </w:rPr>
        <w:t xml:space="preserve"> a beruházással érintett vagyonelemek nem Harkány Város Önkormányzata, hanem a Harkányi Gyógyfürdő Zrt. tulajdonában és használatában vannak. A projekt keretében megvalósult beruházás</w:t>
      </w:r>
      <w:r w:rsidR="008D40EF" w:rsidRPr="008D40EF">
        <w:rPr>
          <w:rFonts w:ascii="Times New Roman" w:hAnsi="Times New Roman" w:cs="Times New Roman"/>
          <w:sz w:val="24"/>
          <w:szCs w:val="24"/>
        </w:rPr>
        <w:t>sal</w:t>
      </w:r>
      <w:r w:rsidRPr="008D40EF">
        <w:rPr>
          <w:rFonts w:ascii="Times New Roman" w:hAnsi="Times New Roman" w:cs="Times New Roman"/>
          <w:sz w:val="24"/>
          <w:szCs w:val="24"/>
        </w:rPr>
        <w:t xml:space="preserve"> a Harkányi Gyógyfürdő Zrt. tulajdonában álló ingatlan II. épületének felújítása történt meg</w:t>
      </w:r>
      <w:r w:rsidR="008D40EF" w:rsidRPr="008D40EF">
        <w:rPr>
          <w:rFonts w:ascii="Times New Roman" w:hAnsi="Times New Roman" w:cs="Times New Roman"/>
          <w:sz w:val="24"/>
          <w:szCs w:val="24"/>
        </w:rPr>
        <w:t>, az alábbi tartalommal:</w:t>
      </w:r>
    </w:p>
    <w:p w14:paraId="594457D4" w14:textId="77777777" w:rsidR="008D40EF" w:rsidRPr="008D40EF" w:rsidRDefault="008D40EF" w:rsidP="008D40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8D40EF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Földszint </w:t>
      </w:r>
    </w:p>
    <w:p w14:paraId="2DEA3B81" w14:textId="77777777" w:rsidR="008D40EF" w:rsidRPr="008D40EF" w:rsidRDefault="008D40EF" w:rsidP="008D40EF">
      <w:pPr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eastAsia="en-US"/>
        </w:rPr>
      </w:pPr>
      <w:r w:rsidRPr="008D40EF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Irodablokk kialakítás 3 db</w:t>
      </w:r>
    </w:p>
    <w:p w14:paraId="0DF99563" w14:textId="77777777" w:rsidR="008D40EF" w:rsidRPr="008D40EF" w:rsidRDefault="008D40EF" w:rsidP="008D40EF">
      <w:pPr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eastAsia="en-US"/>
        </w:rPr>
      </w:pPr>
      <w:r w:rsidRPr="008D40EF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Üzlethelyiség kialakítása 1 db (saját márkás termékek számára)</w:t>
      </w:r>
    </w:p>
    <w:p w14:paraId="3AE4C26B" w14:textId="77777777" w:rsidR="008D40EF" w:rsidRPr="008D40EF" w:rsidRDefault="008D40EF" w:rsidP="008D40EF">
      <w:pPr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eastAsia="en-US"/>
        </w:rPr>
      </w:pPr>
      <w:r w:rsidRPr="008D40EF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Munkavállalói öltöző, szociális blokk</w:t>
      </w:r>
    </w:p>
    <w:p w14:paraId="75035956" w14:textId="77777777" w:rsidR="008D40EF" w:rsidRPr="008D40EF" w:rsidRDefault="008D40EF" w:rsidP="008D40EF">
      <w:pPr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eastAsia="en-US"/>
        </w:rPr>
      </w:pPr>
      <w:r w:rsidRPr="008D40EF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Akadálymentesített lift és lépcsőház</w:t>
      </w:r>
    </w:p>
    <w:p w14:paraId="1C87299C" w14:textId="77777777" w:rsidR="008D40EF" w:rsidRPr="008D40EF" w:rsidRDefault="008D40EF" w:rsidP="008D40EF">
      <w:pPr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eastAsia="en-US"/>
        </w:rPr>
      </w:pPr>
      <w:r w:rsidRPr="008D40EF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Étterem vendégtér bővítés</w:t>
      </w:r>
    </w:p>
    <w:p w14:paraId="085418C5" w14:textId="77777777" w:rsidR="008D40EF" w:rsidRPr="008D40EF" w:rsidRDefault="008D40EF" w:rsidP="008D40EF">
      <w:pPr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eastAsia="en-US"/>
        </w:rPr>
      </w:pPr>
      <w:r w:rsidRPr="008D40EF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Wellness részleg kialakítása (szaunavilág – finn és infraszauna, merülőmedence, tepidárium, gőzkabin, pezsgőfürdő, Kneipp medence)</w:t>
      </w:r>
    </w:p>
    <w:p w14:paraId="1D4701E7" w14:textId="77777777" w:rsidR="008D40EF" w:rsidRPr="008D40EF" w:rsidRDefault="008D40EF" w:rsidP="008D40EF">
      <w:pPr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eastAsia="en-US"/>
        </w:rPr>
      </w:pPr>
      <w:r w:rsidRPr="008D40EF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Szekrényes öltöző, mellékhelyiségek, zuhanyzók</w:t>
      </w:r>
    </w:p>
    <w:p w14:paraId="4820C792" w14:textId="77777777" w:rsidR="008D40EF" w:rsidRPr="008D40EF" w:rsidRDefault="008D40EF" w:rsidP="008D40EF">
      <w:pPr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zh-CN"/>
        </w:rPr>
      </w:pPr>
      <w:r w:rsidRPr="008D40EF">
        <w:rPr>
          <w:rFonts w:ascii="Times New Roman" w:eastAsia="Times New Roman" w:hAnsi="Times New Roman" w:cs="Times New Roman"/>
          <w:sz w:val="24"/>
          <w:szCs w:val="20"/>
          <w:lang w:eastAsia="zh-CN"/>
        </w:rPr>
        <w:t>A központi előcsarnokból a strand épület felé az akadálymentes közlekedés biztosítása osztott rámpával.</w:t>
      </w:r>
    </w:p>
    <w:p w14:paraId="2C94FEE9" w14:textId="77777777" w:rsidR="008D40EF" w:rsidRPr="008D40EF" w:rsidRDefault="008D40EF" w:rsidP="008D40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eastAsia="en-US"/>
        </w:rPr>
      </w:pPr>
    </w:p>
    <w:p w14:paraId="6B04066F" w14:textId="77777777" w:rsidR="008D40EF" w:rsidRPr="008D40EF" w:rsidRDefault="008D40EF" w:rsidP="008D40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8D40EF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Emelet</w:t>
      </w:r>
    </w:p>
    <w:p w14:paraId="1477CFB5" w14:textId="77777777" w:rsidR="008D40EF" w:rsidRPr="008D40EF" w:rsidRDefault="008D40EF" w:rsidP="008D40EF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eastAsia="en-US"/>
        </w:rPr>
      </w:pPr>
      <w:r w:rsidRPr="008D40EF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Pihenőterek kialakítása</w:t>
      </w:r>
    </w:p>
    <w:p w14:paraId="5367FE23" w14:textId="77777777" w:rsidR="008D40EF" w:rsidRPr="008D40EF" w:rsidRDefault="008D40EF" w:rsidP="008D40EF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eastAsia="en-US"/>
        </w:rPr>
      </w:pPr>
      <w:r w:rsidRPr="008D40EF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Tornaterem</w:t>
      </w:r>
    </w:p>
    <w:p w14:paraId="578D6512" w14:textId="77777777" w:rsidR="008D40EF" w:rsidRPr="008D40EF" w:rsidRDefault="008D40EF" w:rsidP="008D40EF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eastAsia="en-US"/>
        </w:rPr>
      </w:pPr>
      <w:r w:rsidRPr="008D40EF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Közlekedő</w:t>
      </w:r>
    </w:p>
    <w:p w14:paraId="666B5401" w14:textId="77777777" w:rsidR="008D40EF" w:rsidRPr="008D40EF" w:rsidRDefault="008D40EF" w:rsidP="008D40EF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eastAsia="en-US"/>
        </w:rPr>
      </w:pPr>
      <w:r w:rsidRPr="008D40EF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Büfé kialakítása</w:t>
      </w:r>
    </w:p>
    <w:p w14:paraId="3E829CDB" w14:textId="77777777" w:rsidR="008D40EF" w:rsidRPr="008D40EF" w:rsidRDefault="008D40EF" w:rsidP="008D40EF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eastAsia="en-US"/>
        </w:rPr>
      </w:pPr>
      <w:r w:rsidRPr="008D40EF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Mellékhelyiségek (akadálymentesített is), zuhanyzók</w:t>
      </w:r>
    </w:p>
    <w:p w14:paraId="33C84604" w14:textId="77777777" w:rsidR="008D40EF" w:rsidRPr="008D40EF" w:rsidRDefault="008D40EF" w:rsidP="008D40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eastAsia="en-US"/>
        </w:rPr>
      </w:pPr>
    </w:p>
    <w:p w14:paraId="2532D3BB" w14:textId="77777777" w:rsidR="008D40EF" w:rsidRPr="008D40EF" w:rsidRDefault="008D40EF" w:rsidP="008D40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8D40EF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lastRenderedPageBreak/>
        <w:t>Tető</w:t>
      </w:r>
    </w:p>
    <w:p w14:paraId="29F18354" w14:textId="77777777" w:rsidR="008D40EF" w:rsidRPr="008D40EF" w:rsidRDefault="008D40EF" w:rsidP="008D40EF">
      <w:pPr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eastAsia="en-US"/>
        </w:rPr>
      </w:pPr>
      <w:r w:rsidRPr="008D40EF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Teljes vízszigetelés</w:t>
      </w:r>
    </w:p>
    <w:p w14:paraId="3147F18D" w14:textId="77777777" w:rsidR="008D40EF" w:rsidRPr="008D40EF" w:rsidRDefault="008D40EF" w:rsidP="008D40EF">
      <w:pPr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eastAsia="en-US"/>
        </w:rPr>
      </w:pPr>
      <w:r w:rsidRPr="008D40EF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2/3-án gépészeti tér kialakítás (szellőzőgépház)</w:t>
      </w:r>
    </w:p>
    <w:p w14:paraId="300A855E" w14:textId="77777777" w:rsidR="008D40EF" w:rsidRPr="008D40EF" w:rsidRDefault="008D40EF" w:rsidP="008D40EF">
      <w:pPr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eastAsia="en-US"/>
        </w:rPr>
      </w:pPr>
      <w:r w:rsidRPr="008D40EF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1/3-án napozóterasz kialakítás</w:t>
      </w:r>
    </w:p>
    <w:p w14:paraId="1EAB2424" w14:textId="77777777" w:rsidR="008D40EF" w:rsidRPr="008D40EF" w:rsidRDefault="008D40EF" w:rsidP="008D40EF">
      <w:pPr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eastAsia="en-US"/>
        </w:rPr>
      </w:pPr>
      <w:r w:rsidRPr="008D40EF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Torony épület felújítása</w:t>
      </w:r>
    </w:p>
    <w:p w14:paraId="26964D60" w14:textId="77777777" w:rsidR="008D40EF" w:rsidRPr="008D40EF" w:rsidRDefault="008D40EF" w:rsidP="008D40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eastAsia="en-US"/>
        </w:rPr>
      </w:pPr>
    </w:p>
    <w:p w14:paraId="6F231C9C" w14:textId="77777777" w:rsidR="008D40EF" w:rsidRPr="008D40EF" w:rsidRDefault="008D40EF" w:rsidP="008D40E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0"/>
          <w:lang w:eastAsia="zh-CN"/>
        </w:rPr>
      </w:pPr>
      <w:r w:rsidRPr="008D40EF">
        <w:rPr>
          <w:rFonts w:ascii="Times New Roman" w:eastAsia="Times New Roman" w:hAnsi="Times New Roman" w:cs="Times New Roman"/>
          <w:i/>
          <w:sz w:val="24"/>
          <w:szCs w:val="20"/>
          <w:lang w:eastAsia="zh-CN"/>
        </w:rPr>
        <w:t>Egyéb</w:t>
      </w:r>
    </w:p>
    <w:p w14:paraId="310D8A7A" w14:textId="77777777" w:rsidR="008D40EF" w:rsidRPr="008D40EF" w:rsidRDefault="008D40EF" w:rsidP="008D40EF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0"/>
          <w:lang w:eastAsia="zh-CN"/>
        </w:rPr>
      </w:pPr>
      <w:r w:rsidRPr="008D40EF">
        <w:rPr>
          <w:rFonts w:ascii="Times New Roman" w:eastAsia="Times New Roman" w:hAnsi="Times New Roman" w:cs="Times New Roman"/>
          <w:iCs/>
          <w:sz w:val="24"/>
          <w:szCs w:val="20"/>
          <w:lang w:eastAsia="zh-CN"/>
        </w:rPr>
        <w:t>Homlokzatrekonstrukció - hőszigetelés, nyílászáró csere, kapcsolódó felújítások.</w:t>
      </w:r>
    </w:p>
    <w:p w14:paraId="6F864342" w14:textId="77777777" w:rsidR="008D40EF" w:rsidRPr="008D40EF" w:rsidRDefault="008D40EF" w:rsidP="00E26E13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0"/>
          <w:lang w:eastAsia="zh-CN"/>
        </w:rPr>
      </w:pPr>
      <w:r w:rsidRPr="008D40EF">
        <w:rPr>
          <w:rFonts w:ascii="Times New Roman" w:eastAsia="Times New Roman" w:hAnsi="Times New Roman" w:cs="Times New Roman"/>
          <w:iCs/>
          <w:sz w:val="24"/>
          <w:szCs w:val="20"/>
          <w:lang w:eastAsia="zh-CN"/>
        </w:rPr>
        <w:t>Általános rekonstrukció - Járulékos gépészeti és szakági munkák (tűzvédelem)</w:t>
      </w:r>
    </w:p>
    <w:p w14:paraId="0CCF2C1F" w14:textId="77777777" w:rsidR="00AE784B" w:rsidRDefault="00AE784B" w:rsidP="00E26E1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2DC5F88" w14:textId="77777777" w:rsidR="00E26E13" w:rsidRPr="008D40EF" w:rsidRDefault="00E26E13" w:rsidP="00E26E13">
      <w:pPr>
        <w:jc w:val="both"/>
        <w:rPr>
          <w:rFonts w:ascii="Times New Roman" w:hAnsi="Times New Roman" w:cs="Times New Roman"/>
          <w:sz w:val="24"/>
          <w:szCs w:val="24"/>
        </w:rPr>
      </w:pPr>
      <w:r w:rsidRPr="008D40EF">
        <w:rPr>
          <w:rFonts w:ascii="Times New Roman" w:hAnsi="Times New Roman" w:cs="Times New Roman"/>
          <w:sz w:val="24"/>
          <w:szCs w:val="24"/>
        </w:rPr>
        <w:t>Mivel a támogatási szerződés</w:t>
      </w:r>
      <w:r w:rsidR="00AE784B">
        <w:rPr>
          <w:rFonts w:ascii="Times New Roman" w:hAnsi="Times New Roman" w:cs="Times New Roman"/>
          <w:sz w:val="24"/>
          <w:szCs w:val="24"/>
        </w:rPr>
        <w:t>eke</w:t>
      </w:r>
      <w:r w:rsidRPr="008D40EF">
        <w:rPr>
          <w:rFonts w:ascii="Times New Roman" w:hAnsi="Times New Roman" w:cs="Times New Roman"/>
          <w:sz w:val="24"/>
          <w:szCs w:val="24"/>
        </w:rPr>
        <w:t>t az Önkormányzat kötötte, a kapott pénzeszköz</w:t>
      </w:r>
      <w:r w:rsidR="00AE784B">
        <w:rPr>
          <w:rFonts w:ascii="Times New Roman" w:hAnsi="Times New Roman" w:cs="Times New Roman"/>
          <w:sz w:val="24"/>
          <w:szCs w:val="24"/>
        </w:rPr>
        <w:t>ökkel</w:t>
      </w:r>
      <w:r w:rsidRPr="008D40EF">
        <w:rPr>
          <w:rFonts w:ascii="Times New Roman" w:hAnsi="Times New Roman" w:cs="Times New Roman"/>
          <w:sz w:val="24"/>
          <w:szCs w:val="24"/>
        </w:rPr>
        <w:t xml:space="preserve"> is neki kellett elszámolnia. Ennek megfelelően a Hivatal bonyolította le a támogatással összefüggésben szükséges közbeszerzési és beszerzési eljárásokat, az Önkormányzat kötötte meg a szükséges szerződéseket, és a létrejövő vagyonnövekmény is az Önkormányzat nyilvántartásába kerül.</w:t>
      </w:r>
    </w:p>
    <w:p w14:paraId="5B4995B5" w14:textId="77777777" w:rsidR="00E26E13" w:rsidRDefault="00E26E13" w:rsidP="00E26E13">
      <w:pPr>
        <w:jc w:val="both"/>
        <w:rPr>
          <w:rFonts w:ascii="Times New Roman" w:hAnsi="Times New Roman" w:cs="Times New Roman"/>
          <w:sz w:val="24"/>
          <w:szCs w:val="24"/>
        </w:rPr>
      </w:pPr>
      <w:r w:rsidRPr="008D40EF">
        <w:rPr>
          <w:rFonts w:ascii="Times New Roman" w:hAnsi="Times New Roman" w:cs="Times New Roman"/>
          <w:sz w:val="24"/>
          <w:szCs w:val="24"/>
        </w:rPr>
        <w:t>Mivel azonban a vagyonelemek ténylegesen a Gyógyfürdő Zrt. tulajdonát képező ingatlanon vannak, azokat a Zrt. birtokolja, használja és hasznosítja, a pályázati fenntartási időszakra is célszerű a használatot megállapodásba foglalni. A BM Támogatási szerződés szerint a vagyon 10 évig nem idegeníthető el, azt követően azonban mindenképpen indokolt a beruházás tulajdonjogát is átruházni a Gyógyfürdő Zrt. részére. Az előterjesztéshez csatolt megállapodás tartalmát dr. Zsadányi Zsolt Úrral, a fürdő igazgatósági tagjával előzetesen egyeztettem. Kérem a T. Képviselő-testületet, hogy fogadja el az alábbi határozati javaslatot!</w:t>
      </w:r>
    </w:p>
    <w:p w14:paraId="31012E87" w14:textId="77777777" w:rsidR="008D40EF" w:rsidRPr="008D40EF" w:rsidRDefault="008D40EF" w:rsidP="00E26E1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562BF7F" w14:textId="77777777" w:rsidR="00E26E13" w:rsidRPr="008D40EF" w:rsidRDefault="00E26E13" w:rsidP="00E26E13">
      <w:pPr>
        <w:pStyle w:val="Cmsor11"/>
        <w:kinsoku w:val="0"/>
        <w:overflowPunct w:val="0"/>
        <w:spacing w:before="72"/>
        <w:ind w:left="0" w:right="86" w:firstLine="0"/>
        <w:jc w:val="center"/>
        <w:outlineLvl w:val="9"/>
        <w:rPr>
          <w:spacing w:val="-1"/>
          <w:u w:val="single"/>
        </w:rPr>
      </w:pPr>
      <w:r w:rsidRPr="008D40EF">
        <w:rPr>
          <w:spacing w:val="-1"/>
          <w:u w:val="single"/>
        </w:rPr>
        <w:t>Határozati javaslat</w:t>
      </w:r>
    </w:p>
    <w:p w14:paraId="0859256F" w14:textId="77777777" w:rsidR="008D40EF" w:rsidRDefault="00E26E13" w:rsidP="00E26E13">
      <w:pPr>
        <w:pStyle w:val="Cmsor11"/>
        <w:kinsoku w:val="0"/>
        <w:overflowPunct w:val="0"/>
        <w:spacing w:before="72"/>
        <w:ind w:left="0" w:right="86" w:firstLine="0"/>
        <w:jc w:val="center"/>
        <w:outlineLvl w:val="9"/>
        <w:rPr>
          <w:b w:val="0"/>
          <w:i/>
          <w:spacing w:val="-1"/>
        </w:rPr>
      </w:pPr>
      <w:r w:rsidRPr="008D40EF">
        <w:rPr>
          <w:b w:val="0"/>
          <w:i/>
          <w:spacing w:val="-1"/>
        </w:rPr>
        <w:t>A Harkányi Gyógyfürdő Zrt-vel kötendő használati megállapodás elfogadása</w:t>
      </w:r>
    </w:p>
    <w:p w14:paraId="5EFDD2F0" w14:textId="77777777" w:rsidR="00E26E13" w:rsidRPr="008D40EF" w:rsidRDefault="00E26E13" w:rsidP="00E26E13">
      <w:pPr>
        <w:pStyle w:val="Cmsor11"/>
        <w:kinsoku w:val="0"/>
        <w:overflowPunct w:val="0"/>
        <w:spacing w:before="72"/>
        <w:ind w:left="0" w:right="86" w:firstLine="0"/>
        <w:jc w:val="center"/>
        <w:outlineLvl w:val="9"/>
        <w:rPr>
          <w:b w:val="0"/>
          <w:i/>
          <w:spacing w:val="-1"/>
        </w:rPr>
      </w:pPr>
      <w:r w:rsidRPr="008D40EF">
        <w:rPr>
          <w:b w:val="0"/>
          <w:i/>
          <w:spacing w:val="-1"/>
        </w:rPr>
        <w:t xml:space="preserve"> (Felújított II</w:t>
      </w:r>
      <w:r w:rsidR="008D40EF">
        <w:rPr>
          <w:b w:val="0"/>
          <w:i/>
          <w:spacing w:val="-1"/>
        </w:rPr>
        <w:t>.</w:t>
      </w:r>
      <w:r w:rsidRPr="008D40EF">
        <w:rPr>
          <w:b w:val="0"/>
          <w:i/>
          <w:spacing w:val="-1"/>
        </w:rPr>
        <w:t xml:space="preserve"> épület)</w:t>
      </w:r>
    </w:p>
    <w:p w14:paraId="4A922332" w14:textId="77777777" w:rsidR="00E26E13" w:rsidRPr="008D40EF" w:rsidRDefault="00E26E13" w:rsidP="00E26E13">
      <w:pPr>
        <w:pStyle w:val="Cmsor11"/>
        <w:kinsoku w:val="0"/>
        <w:overflowPunct w:val="0"/>
        <w:spacing w:before="72"/>
        <w:ind w:left="0" w:right="86" w:firstLine="0"/>
        <w:jc w:val="both"/>
        <w:outlineLvl w:val="9"/>
        <w:rPr>
          <w:b w:val="0"/>
          <w:spacing w:val="-1"/>
        </w:rPr>
      </w:pPr>
    </w:p>
    <w:p w14:paraId="635CFF1E" w14:textId="77777777" w:rsidR="00E26E13" w:rsidRPr="008D40EF" w:rsidRDefault="00E26E13" w:rsidP="00E26E13">
      <w:pPr>
        <w:pStyle w:val="Cmsor11"/>
        <w:kinsoku w:val="0"/>
        <w:overflowPunct w:val="0"/>
        <w:spacing w:before="72"/>
        <w:ind w:left="0" w:right="86" w:firstLine="0"/>
        <w:jc w:val="both"/>
        <w:outlineLvl w:val="9"/>
        <w:rPr>
          <w:b w:val="0"/>
          <w:spacing w:val="-1"/>
        </w:rPr>
      </w:pPr>
      <w:r w:rsidRPr="008D40EF">
        <w:rPr>
          <w:b w:val="0"/>
          <w:spacing w:val="-1"/>
        </w:rPr>
        <w:t>Harkány Város Önkormányzatának képviselő-testülete a</w:t>
      </w:r>
      <w:r w:rsidR="008D40EF">
        <w:rPr>
          <w:b w:val="0"/>
          <w:spacing w:val="-1"/>
        </w:rPr>
        <w:t xml:space="preserve"> </w:t>
      </w:r>
      <w:r w:rsidR="008D40EF" w:rsidRPr="008D40EF">
        <w:rPr>
          <w:b w:val="0"/>
          <w:spacing w:val="-1"/>
        </w:rPr>
        <w:t xml:space="preserve">1818/2016. (XII. 22.) Korm. </w:t>
      </w:r>
      <w:r w:rsidRPr="008D40EF">
        <w:rPr>
          <w:b w:val="0"/>
          <w:spacing w:val="-1"/>
        </w:rPr>
        <w:t>határozattal</w:t>
      </w:r>
      <w:r w:rsidR="00AE784B">
        <w:rPr>
          <w:b w:val="0"/>
          <w:spacing w:val="-1"/>
        </w:rPr>
        <w:t xml:space="preserve">, valamint az 1493/2018.(X.10.) Korm. határozattal </w:t>
      </w:r>
      <w:r w:rsidRPr="008D40EF">
        <w:rPr>
          <w:b w:val="0"/>
          <w:spacing w:val="-1"/>
        </w:rPr>
        <w:t>biztosított BM támogatás</w:t>
      </w:r>
      <w:r w:rsidR="00AE784B">
        <w:rPr>
          <w:b w:val="0"/>
          <w:spacing w:val="-1"/>
        </w:rPr>
        <w:t>ok</w:t>
      </w:r>
      <w:r w:rsidRPr="008D40EF">
        <w:rPr>
          <w:b w:val="0"/>
          <w:spacing w:val="-1"/>
        </w:rPr>
        <w:t xml:space="preserve"> keretében megvalósult, és létrejött beruházást, vagyoni érték-növekményt, az előterjesztéshez csatolt tartalmú használati megállapodás elfogadásával, az abban írt feltételek szerint, a Harkányi Gyógyfürdő Zrt. (7815 Harkány, Kossuth u 7., képviseli: Marosi András, igazgatósági elnök) ingyenes használatába bocsátja. A képviselő-testület felhatalmazza a polgármestert a megállapodás aláírására, valamint mint tulajdonosi képviselőt a Gyógyfürdő Zrt közgyűlésén e határozat tartalmának megfelelő szavazásra. </w:t>
      </w:r>
    </w:p>
    <w:p w14:paraId="01B40675" w14:textId="77777777" w:rsidR="00E26E13" w:rsidRPr="008D40EF" w:rsidRDefault="00E26E13" w:rsidP="00E26E13">
      <w:pPr>
        <w:pStyle w:val="Cmsor11"/>
        <w:kinsoku w:val="0"/>
        <w:overflowPunct w:val="0"/>
        <w:ind w:left="0" w:right="85" w:firstLine="0"/>
        <w:jc w:val="both"/>
        <w:outlineLvl w:val="9"/>
        <w:rPr>
          <w:b w:val="0"/>
          <w:spacing w:val="-1"/>
        </w:rPr>
      </w:pPr>
    </w:p>
    <w:p w14:paraId="726860D6" w14:textId="77777777" w:rsidR="00E26E13" w:rsidRPr="008D40EF" w:rsidRDefault="00E26E13" w:rsidP="00E26E13">
      <w:pPr>
        <w:pStyle w:val="Cmsor11"/>
        <w:kinsoku w:val="0"/>
        <w:overflowPunct w:val="0"/>
        <w:ind w:left="0" w:right="85" w:firstLine="0"/>
        <w:jc w:val="both"/>
        <w:outlineLvl w:val="9"/>
        <w:rPr>
          <w:b w:val="0"/>
          <w:spacing w:val="-1"/>
        </w:rPr>
      </w:pPr>
      <w:r w:rsidRPr="008D40EF">
        <w:rPr>
          <w:b w:val="0"/>
          <w:spacing w:val="-1"/>
        </w:rPr>
        <w:t>Határidő. azonnal</w:t>
      </w:r>
    </w:p>
    <w:p w14:paraId="2957E3A3" w14:textId="77777777" w:rsidR="00E26E13" w:rsidRPr="008D40EF" w:rsidRDefault="00E26E13" w:rsidP="00E26E13">
      <w:pPr>
        <w:pStyle w:val="Cmsor11"/>
        <w:kinsoku w:val="0"/>
        <w:overflowPunct w:val="0"/>
        <w:ind w:left="0" w:right="85" w:firstLine="0"/>
        <w:jc w:val="both"/>
        <w:outlineLvl w:val="9"/>
        <w:rPr>
          <w:b w:val="0"/>
          <w:spacing w:val="-1"/>
        </w:rPr>
      </w:pPr>
      <w:r w:rsidRPr="008D40EF">
        <w:rPr>
          <w:b w:val="0"/>
          <w:spacing w:val="-1"/>
        </w:rPr>
        <w:t>Felelős: polgármester, jegyző, HGYF igazgatóság</w:t>
      </w:r>
    </w:p>
    <w:p w14:paraId="2BC4B25E" w14:textId="77777777" w:rsidR="00E26E13" w:rsidRDefault="00E26E13" w:rsidP="00E26E13">
      <w:pPr>
        <w:pStyle w:val="Szvegtrzs"/>
        <w:tabs>
          <w:tab w:val="left" w:pos="6487"/>
        </w:tabs>
        <w:kinsoku w:val="0"/>
        <w:overflowPunct w:val="0"/>
        <w:rPr>
          <w:rFonts w:ascii="Times New Roman" w:hAnsi="Times New Roman" w:cs="Times New Roman"/>
          <w:spacing w:val="-1"/>
          <w:sz w:val="24"/>
          <w:szCs w:val="24"/>
        </w:rPr>
      </w:pPr>
      <w:r w:rsidRPr="008D40EF">
        <w:rPr>
          <w:rFonts w:ascii="Times New Roman" w:hAnsi="Times New Roman" w:cs="Times New Roman"/>
          <w:spacing w:val="-1"/>
          <w:sz w:val="24"/>
          <w:szCs w:val="24"/>
        </w:rPr>
        <w:t xml:space="preserve">                                                                                        Dr. Markovics Boglárka s.k., jegyző</w:t>
      </w:r>
    </w:p>
    <w:p w14:paraId="33FB84EF" w14:textId="77777777" w:rsidR="008D40EF" w:rsidRDefault="008D40EF" w:rsidP="00E26E13">
      <w:pPr>
        <w:pStyle w:val="Szvegtrzs"/>
        <w:tabs>
          <w:tab w:val="left" w:pos="6487"/>
        </w:tabs>
        <w:kinsoku w:val="0"/>
        <w:overflowPunct w:val="0"/>
        <w:rPr>
          <w:rFonts w:ascii="Times New Roman" w:hAnsi="Times New Roman" w:cs="Times New Roman"/>
          <w:spacing w:val="-1"/>
          <w:sz w:val="24"/>
          <w:szCs w:val="24"/>
        </w:rPr>
      </w:pPr>
    </w:p>
    <w:p w14:paraId="532794EC" w14:textId="77777777" w:rsidR="008D40EF" w:rsidRDefault="008D40EF" w:rsidP="00E26E13">
      <w:pPr>
        <w:pStyle w:val="Szvegtrzs"/>
        <w:tabs>
          <w:tab w:val="left" w:pos="6487"/>
        </w:tabs>
        <w:kinsoku w:val="0"/>
        <w:overflowPunct w:val="0"/>
        <w:rPr>
          <w:rFonts w:ascii="Times New Roman" w:hAnsi="Times New Roman" w:cs="Times New Roman"/>
          <w:spacing w:val="-1"/>
          <w:sz w:val="24"/>
          <w:szCs w:val="24"/>
        </w:rPr>
      </w:pPr>
    </w:p>
    <w:p w14:paraId="3089023E" w14:textId="77777777" w:rsidR="008D40EF" w:rsidRDefault="008D40EF" w:rsidP="00E26E13">
      <w:pPr>
        <w:pStyle w:val="Szvegtrzs"/>
        <w:tabs>
          <w:tab w:val="left" w:pos="6487"/>
        </w:tabs>
        <w:kinsoku w:val="0"/>
        <w:overflowPunct w:val="0"/>
        <w:rPr>
          <w:rFonts w:ascii="Times New Roman" w:hAnsi="Times New Roman" w:cs="Times New Roman"/>
          <w:spacing w:val="-1"/>
          <w:sz w:val="24"/>
          <w:szCs w:val="24"/>
        </w:rPr>
      </w:pPr>
    </w:p>
    <w:p w14:paraId="1327DC91" w14:textId="77777777" w:rsidR="008D40EF" w:rsidRDefault="008D40EF" w:rsidP="00E26E13">
      <w:pPr>
        <w:pStyle w:val="Szvegtrzs"/>
        <w:tabs>
          <w:tab w:val="left" w:pos="6487"/>
        </w:tabs>
        <w:kinsoku w:val="0"/>
        <w:overflowPunct w:val="0"/>
        <w:rPr>
          <w:rFonts w:ascii="Times New Roman" w:hAnsi="Times New Roman" w:cs="Times New Roman"/>
          <w:spacing w:val="-1"/>
          <w:sz w:val="24"/>
          <w:szCs w:val="24"/>
        </w:rPr>
      </w:pPr>
    </w:p>
    <w:p w14:paraId="2F2CB6A0" w14:textId="77777777" w:rsidR="00E26E13" w:rsidRDefault="00E26E13" w:rsidP="00E26E13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lastRenderedPageBreak/>
        <w:t>Használati szerződés</w:t>
      </w:r>
    </w:p>
    <w:p w14:paraId="6166F2A3" w14:textId="77777777" w:rsidR="00E26E13" w:rsidRDefault="00E26E13" w:rsidP="00E26E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(Idegen tulajdonon végzett beruházásra)</w:t>
      </w:r>
    </w:p>
    <w:p w14:paraId="4577413D" w14:textId="77777777" w:rsidR="00E26E13" w:rsidRDefault="00E26E13" w:rsidP="00E26E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B0E9BD4" w14:textId="77777777" w:rsidR="00E26E13" w:rsidRDefault="00E26E13" w:rsidP="00E26E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A7CBF40" w14:textId="77777777" w:rsidR="00E26E13" w:rsidRDefault="00E26E13" w:rsidP="00E26E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Amely létrejött egyrészről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Harkány Város Önkormányzata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(székhely: 7815 Harkány, Petőfi S. u. 2-4., képviseli: Baksai Endre Tamás, polgármester), mint használatba adó – a továbbiakban: Önkormányzat/használatba adó; </w:t>
      </w:r>
    </w:p>
    <w:p w14:paraId="2EC1CCAC" w14:textId="77777777" w:rsidR="00E26E13" w:rsidRDefault="00E26E13" w:rsidP="00E26E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D5B4D4" w14:textId="77777777" w:rsidR="00E26E13" w:rsidRDefault="00E26E13" w:rsidP="00E26E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másrészről a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Harkányi Gyógyfürdő Zrt.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(székhelye: 7815 Harkány, Kossuth L. u. 7.) Adószám: 11540469-2-02; Cégjegyzékszám:02-10-060174; Bankszámla szám: 11731001-20667191; Képviseli: Marosi András, igazgatósági elnök, a továbbiakban: Gyógyfürdő Zrt/használatba vevő;</w:t>
      </w:r>
    </w:p>
    <w:p w14:paraId="30871AC2" w14:textId="77777777" w:rsidR="00E26E13" w:rsidRDefault="00E26E13" w:rsidP="00E26E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között alulírott napon és helyen az alábbiak szerint.</w:t>
      </w:r>
    </w:p>
    <w:p w14:paraId="4A1A53FA" w14:textId="77777777" w:rsidR="00E26E13" w:rsidRDefault="00E26E13" w:rsidP="00E26E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F146CF1" w14:textId="77777777" w:rsidR="00E26E13" w:rsidRDefault="00E26E13" w:rsidP="00E26E1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Felek egybehangzóan rögzítik, hogy Harkány Város Önkormányzata a </w:t>
      </w:r>
      <w:r w:rsidR="00AE784B" w:rsidRPr="00AE784B">
        <w:rPr>
          <w:rFonts w:ascii="Times New Roman" w:eastAsia="Times New Roman" w:hAnsi="Times New Roman" w:cs="Times New Roman"/>
          <w:b/>
          <w:bCs/>
          <w:sz w:val="24"/>
          <w:szCs w:val="24"/>
        </w:rPr>
        <w:t>1818</w:t>
      </w:r>
      <w:r w:rsidRPr="00AE784B">
        <w:rPr>
          <w:rFonts w:ascii="Times New Roman" w:eastAsia="Times New Roman" w:hAnsi="Times New Roman" w:cs="Times New Roman"/>
          <w:b/>
          <w:bCs/>
          <w:sz w:val="24"/>
          <w:szCs w:val="24"/>
        </w:rPr>
        <w:t>/201</w:t>
      </w:r>
      <w:r w:rsidR="00AE784B" w:rsidRPr="00AE784B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Pr="00AE784B">
        <w:rPr>
          <w:rFonts w:ascii="Times New Roman" w:eastAsia="Times New Roman" w:hAnsi="Times New Roman" w:cs="Times New Roman"/>
          <w:b/>
          <w:bCs/>
          <w:sz w:val="24"/>
          <w:szCs w:val="24"/>
        </w:rPr>
        <w:t>.(XII.2</w:t>
      </w:r>
      <w:r w:rsidR="00AE784B" w:rsidRPr="00AE784B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AE784B">
        <w:rPr>
          <w:rFonts w:ascii="Times New Roman" w:eastAsia="Times New Roman" w:hAnsi="Times New Roman" w:cs="Times New Roman"/>
          <w:b/>
          <w:bCs/>
          <w:sz w:val="24"/>
          <w:szCs w:val="24"/>
        </w:rPr>
        <w:t>.) számú</w:t>
      </w:r>
      <w:r w:rsidR="00AE784B" w:rsidRPr="00AE784B">
        <w:rPr>
          <w:rFonts w:ascii="Times New Roman" w:eastAsia="Times New Roman" w:hAnsi="Times New Roman" w:cs="Times New Roman"/>
          <w:b/>
          <w:bCs/>
          <w:sz w:val="24"/>
          <w:szCs w:val="24"/>
        </w:rPr>
        <w:t>,</w:t>
      </w:r>
      <w:r w:rsidRPr="00AE784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AE784B" w:rsidRPr="00AE784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valamint az 1493/2018.(X.10.) számú </w:t>
      </w:r>
      <w:r w:rsidRPr="00AE784B">
        <w:rPr>
          <w:rFonts w:ascii="Times New Roman" w:eastAsia="Times New Roman" w:hAnsi="Times New Roman" w:cs="Times New Roman"/>
          <w:b/>
          <w:bCs/>
          <w:sz w:val="24"/>
          <w:szCs w:val="24"/>
        </w:rPr>
        <w:t>Kormány határoz</w:t>
      </w:r>
      <w:r w:rsidR="00AE784B" w:rsidRPr="00AE784B">
        <w:rPr>
          <w:rFonts w:ascii="Times New Roman" w:eastAsia="Times New Roman" w:hAnsi="Times New Roman" w:cs="Times New Roman"/>
          <w:b/>
          <w:bCs/>
          <w:sz w:val="24"/>
          <w:szCs w:val="24"/>
        </w:rPr>
        <w:t>atok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alapján 1 milliárd Ft </w:t>
      </w:r>
      <w:r w:rsidR="00AE784B">
        <w:rPr>
          <w:rFonts w:ascii="Times New Roman" w:eastAsia="Times New Roman" w:hAnsi="Times New Roman" w:cs="Times New Roman"/>
          <w:sz w:val="24"/>
          <w:szCs w:val="24"/>
        </w:rPr>
        <w:t xml:space="preserve">és 47,9 millió Ft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összegű vissza nem térítendő támogatásban részesült, </w:t>
      </w:r>
      <w:r w:rsidR="00BA2594" w:rsidRPr="00BA2594">
        <w:rPr>
          <w:rFonts w:ascii="Times New Roman" w:eastAsia="Times New Roman" w:hAnsi="Times New Roman" w:cs="Times New Roman"/>
          <w:sz w:val="24"/>
          <w:szCs w:val="24"/>
        </w:rPr>
        <w:t>„a Harkányi Gyógy-és Strandfürdő II. számú épület bővítése – a III. kültéri medence részleges lefedése, kaland-és élményfürdő kialakítása” célok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megvalósítása érdekében, a Belügyminisztériummal kötött Támogatási Megállapodás</w:t>
      </w:r>
      <w:r w:rsidR="00BA2594">
        <w:rPr>
          <w:rFonts w:ascii="Times New Roman" w:eastAsia="Times New Roman" w:hAnsi="Times New Roman" w:cs="Times New Roman"/>
          <w:sz w:val="24"/>
          <w:szCs w:val="24"/>
        </w:rPr>
        <w:t>ok</w:t>
      </w:r>
      <w:r>
        <w:rPr>
          <w:rFonts w:ascii="Times New Roman" w:eastAsia="Times New Roman" w:hAnsi="Times New Roman" w:cs="Times New Roman"/>
          <w:sz w:val="24"/>
          <w:szCs w:val="24"/>
        </w:rPr>
        <w:t>hoz csatolt projekt adatlap</w:t>
      </w:r>
      <w:r w:rsidR="00BA2594">
        <w:rPr>
          <w:rFonts w:ascii="Times New Roman" w:eastAsia="Times New Roman" w:hAnsi="Times New Roman" w:cs="Times New Roman"/>
          <w:sz w:val="24"/>
          <w:szCs w:val="24"/>
        </w:rPr>
        <w:t>ok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szerinti tartalommal. </w:t>
      </w:r>
    </w:p>
    <w:p w14:paraId="7DA4528E" w14:textId="77777777" w:rsidR="00E26E13" w:rsidRDefault="00E26E13" w:rsidP="00E26E1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 Gyógyfürdő Zrt. kijelenti, hogy 1/1 tulajdoni hányad arányú tulajdonát képezi a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harkányi belterület 2454/1 hrsz-ú, fürdőterület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ingatlan. Felek rögzítik, hogy a Harkányi Gyógyfürdő Zrt. minősített többségű befolyást biztosító tulajdonosa Harkány Város Önkormányzata. </w:t>
      </w:r>
    </w:p>
    <w:p w14:paraId="24001F47" w14:textId="77777777" w:rsidR="00BA2594" w:rsidRPr="00BA2594" w:rsidRDefault="00E26E13" w:rsidP="00BA259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Felek egybehangzóan rögzítik, hogy az 1. pontban körülírt Támogatási Megállapodás</w:t>
      </w:r>
      <w:r w:rsidR="00BA2594">
        <w:rPr>
          <w:rFonts w:ascii="Times New Roman" w:eastAsia="Times New Roman" w:hAnsi="Times New Roman" w:cs="Times New Roman"/>
          <w:sz w:val="24"/>
          <w:szCs w:val="24"/>
        </w:rPr>
        <w:t>ok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alapján az Önkormányzat által elnyert pénzeszközök</w:t>
      </w:r>
      <w:r w:rsidR="00BA2594">
        <w:rPr>
          <w:rFonts w:ascii="Times New Roman" w:eastAsia="Times New Roman" w:hAnsi="Times New Roman" w:cs="Times New Roman"/>
          <w:sz w:val="24"/>
          <w:szCs w:val="24"/>
        </w:rPr>
        <w:t>et az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Önkormányzat a Gyógyfürdő Zrt. tulajdonát képező, 2. pontban megjelölt ingatlan fejlesztésére használta fel az alábbiak szerint</w:t>
      </w:r>
      <w:r w:rsidR="00BA2594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BA2594">
        <w:rPr>
          <w:rFonts w:ascii="Times New Roman" w:eastAsia="Times New Roman" w:hAnsi="Times New Roman" w:cs="Times New Roman"/>
          <w:sz w:val="24"/>
          <w:szCs w:val="24"/>
        </w:rPr>
        <w:t>Gyógyfürdő II. épület</w:t>
      </w:r>
      <w:r w:rsidR="00BA2594" w:rsidRPr="00BA2594">
        <w:rPr>
          <w:rFonts w:ascii="Times New Roman" w:eastAsia="Times New Roman" w:hAnsi="Times New Roman" w:cs="Times New Roman"/>
          <w:sz w:val="24"/>
          <w:szCs w:val="24"/>
        </w:rPr>
        <w:t xml:space="preserve"> felújítása, ennek keretében:</w:t>
      </w:r>
    </w:p>
    <w:p w14:paraId="33BCACDA" w14:textId="7B7FC24A" w:rsidR="00BA2594" w:rsidRPr="00BA2594" w:rsidRDefault="00BA2594" w:rsidP="00D6244D">
      <w:pPr>
        <w:pStyle w:val="Listaszerbekezds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BA2594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Földszint</w:t>
      </w:r>
      <w:r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: </w:t>
      </w:r>
      <w:r w:rsidRPr="00BA2594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Irodablokk kialakítás 3 db</w:t>
      </w:r>
      <w:r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 xml:space="preserve">; </w:t>
      </w:r>
      <w:r w:rsidRPr="00BA2594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Üzlethelyiség kialakítása 1 db (saját márkás termékek számára)</w:t>
      </w:r>
      <w:r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 xml:space="preserve">; </w:t>
      </w:r>
      <w:r w:rsidRPr="00BA2594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Munkavállalói öltöző, szociális blokk</w:t>
      </w:r>
      <w:r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 xml:space="preserve">; </w:t>
      </w:r>
      <w:r w:rsidRPr="00BA2594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Akadálymentesített lift és lépcsőház</w:t>
      </w:r>
      <w:r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 xml:space="preserve">; </w:t>
      </w:r>
      <w:r w:rsidRPr="00BA2594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Étterem vendégtér bővítés</w:t>
      </w:r>
      <w:r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 xml:space="preserve">; </w:t>
      </w:r>
      <w:r w:rsidRPr="00BA2594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Wellness részleg kialakítása (szaunavilág – finn és infraszauna, merülőmedence, tepidárium, gőzkabin, pezsgőfürdő, Kneipp medence)</w:t>
      </w:r>
      <w:r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 xml:space="preserve">; </w:t>
      </w:r>
      <w:r w:rsidRPr="00BA2594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Szekrényes öltöző, mellékhelyiségek, zuhanyzók</w:t>
      </w:r>
      <w:r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 xml:space="preserve">. </w:t>
      </w:r>
      <w:r w:rsidRPr="00BA2594">
        <w:rPr>
          <w:rFonts w:ascii="Times New Roman" w:eastAsia="Times New Roman" w:hAnsi="Times New Roman" w:cs="Times New Roman"/>
          <w:sz w:val="24"/>
          <w:szCs w:val="20"/>
          <w:lang w:eastAsia="zh-CN"/>
        </w:rPr>
        <w:t>A központi előcsarnokból a strand épület felé az akadálymentes közlekedés biztosítása osztott rámpával.</w:t>
      </w:r>
    </w:p>
    <w:p w14:paraId="683FFAAA" w14:textId="77777777" w:rsidR="00D6244D" w:rsidRPr="00D6244D" w:rsidRDefault="00BA2594" w:rsidP="00D6244D">
      <w:pPr>
        <w:pStyle w:val="Listaszerbekezds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BA2594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Emelet</w:t>
      </w:r>
      <w:r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: </w:t>
      </w:r>
      <w:r w:rsidRPr="00BA2594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Pihenőterek kialakítása</w:t>
      </w:r>
      <w:r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 xml:space="preserve">; </w:t>
      </w:r>
      <w:r w:rsidRPr="00BA2594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Tornaterem</w:t>
      </w:r>
      <w:r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 xml:space="preserve">; </w:t>
      </w:r>
      <w:r w:rsidRPr="00BA2594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Közlekedő</w:t>
      </w:r>
      <w:r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 xml:space="preserve">; </w:t>
      </w:r>
      <w:r w:rsidRPr="00BA2594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Büfé kialakítása</w:t>
      </w:r>
      <w:r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 xml:space="preserve">; </w:t>
      </w:r>
      <w:r w:rsidRPr="00BA2594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Mellékhelyiségek (akadálymentesített is), zuhanyzók</w:t>
      </w:r>
      <w:r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.</w:t>
      </w:r>
    </w:p>
    <w:p w14:paraId="798032EE" w14:textId="77777777" w:rsidR="00BA2594" w:rsidRPr="00D6244D" w:rsidRDefault="00BA2594" w:rsidP="00D6244D">
      <w:pPr>
        <w:pStyle w:val="Listaszerbekezds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D6244D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Tető: </w:t>
      </w:r>
      <w:r w:rsidRPr="00D6244D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Teljes vízszigetelés; 2/3-án gépészeti tér kialakítás (szellőzőgépház); 1/3-án napozóterasz kialakítás; Torony épület felújítása.</w:t>
      </w:r>
    </w:p>
    <w:p w14:paraId="462ED93C" w14:textId="77777777" w:rsidR="00BA2594" w:rsidRPr="00BA2594" w:rsidRDefault="00BA2594" w:rsidP="00D6244D">
      <w:pPr>
        <w:pStyle w:val="Listaszerbekezds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BA2594">
        <w:rPr>
          <w:rFonts w:ascii="Times New Roman" w:eastAsia="Times New Roman" w:hAnsi="Times New Roman" w:cs="Times New Roman"/>
          <w:i/>
          <w:sz w:val="24"/>
          <w:szCs w:val="20"/>
          <w:lang w:eastAsia="zh-CN"/>
        </w:rPr>
        <w:t>Egyéb</w:t>
      </w:r>
      <w:r>
        <w:rPr>
          <w:rFonts w:ascii="Times New Roman" w:eastAsia="Times New Roman" w:hAnsi="Times New Roman" w:cs="Times New Roman"/>
          <w:i/>
          <w:sz w:val="24"/>
          <w:szCs w:val="20"/>
          <w:lang w:eastAsia="zh-CN"/>
        </w:rPr>
        <w:t xml:space="preserve">: </w:t>
      </w:r>
      <w:r w:rsidRPr="00BA2594">
        <w:rPr>
          <w:rFonts w:ascii="Times New Roman" w:eastAsia="Times New Roman" w:hAnsi="Times New Roman" w:cs="Times New Roman"/>
          <w:iCs/>
          <w:sz w:val="24"/>
          <w:szCs w:val="20"/>
          <w:lang w:eastAsia="zh-CN"/>
        </w:rPr>
        <w:t>Homlokzatrekonstrukció - hőszigetelés, nyílászáró csere, kapcsolódó felújítások</w:t>
      </w:r>
      <w:r w:rsidR="00D6244D">
        <w:rPr>
          <w:rFonts w:ascii="Times New Roman" w:eastAsia="Times New Roman" w:hAnsi="Times New Roman" w:cs="Times New Roman"/>
          <w:iCs/>
          <w:sz w:val="24"/>
          <w:szCs w:val="20"/>
          <w:lang w:eastAsia="zh-CN"/>
        </w:rPr>
        <w:t>,</w:t>
      </w:r>
      <w:r>
        <w:rPr>
          <w:rFonts w:ascii="Times New Roman" w:eastAsia="Times New Roman" w:hAnsi="Times New Roman" w:cs="Times New Roman"/>
          <w:iCs/>
          <w:sz w:val="24"/>
          <w:szCs w:val="20"/>
          <w:lang w:eastAsia="zh-CN"/>
        </w:rPr>
        <w:t xml:space="preserve"> valamint á</w:t>
      </w:r>
      <w:r w:rsidRPr="00BA2594">
        <w:rPr>
          <w:rFonts w:ascii="Times New Roman" w:eastAsia="Times New Roman" w:hAnsi="Times New Roman" w:cs="Times New Roman"/>
          <w:iCs/>
          <w:sz w:val="24"/>
          <w:szCs w:val="20"/>
          <w:lang w:eastAsia="zh-CN"/>
        </w:rPr>
        <w:t>ltalános rekonstrukció - Járulékos gépészeti és szakági munkák (tűzvédelem)</w:t>
      </w:r>
      <w:r>
        <w:rPr>
          <w:rFonts w:ascii="Times New Roman" w:eastAsia="Times New Roman" w:hAnsi="Times New Roman" w:cs="Times New Roman"/>
          <w:iCs/>
          <w:sz w:val="24"/>
          <w:szCs w:val="20"/>
          <w:lang w:eastAsia="zh-CN"/>
        </w:rPr>
        <w:t>.</w:t>
      </w:r>
    </w:p>
    <w:p w14:paraId="0E50A78B" w14:textId="77777777" w:rsidR="00E26E13" w:rsidRDefault="00E26E13" w:rsidP="00E26E1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Felek egybehangzóan kijelentik, hogy a beruházás maradéktalanul megvalósult, a létesítményt a műszaki átadás-átvétel befejezését </w:t>
      </w:r>
      <w:r w:rsidR="00D6244D">
        <w:rPr>
          <w:rFonts w:ascii="Times New Roman" w:eastAsia="Times New Roman" w:hAnsi="Times New Roman" w:cs="Times New Roman"/>
          <w:sz w:val="24"/>
          <w:szCs w:val="24"/>
        </w:rPr>
        <w:t xml:space="preserve">és a használatbavételi engedély rendelkezésre állását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követően használatba vették. </w:t>
      </w:r>
    </w:p>
    <w:p w14:paraId="473843AE" w14:textId="77777777" w:rsidR="00E26E13" w:rsidRDefault="00E26E13" w:rsidP="00E26E1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 Gyógyfürdő Zrt. jelen szerződés aláírásával is megerősíti, hogy az előző pontban írt beruházás megvalósításához visszavonhatatlanul hozzájárul, annak megvalósítását támogatja. </w:t>
      </w:r>
    </w:p>
    <w:p w14:paraId="54894F4A" w14:textId="77777777" w:rsidR="00E26E13" w:rsidRDefault="00E26E13" w:rsidP="00E26E1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Önkormányzat kijelenti, hogy a támogatást az 1. pontban hivatkozott Támogatási megállapodás</w:t>
      </w:r>
      <w:r w:rsidR="00D6244D">
        <w:rPr>
          <w:rFonts w:ascii="Times New Roman" w:eastAsia="Times New Roman" w:hAnsi="Times New Roman" w:cs="Times New Roman"/>
          <w:sz w:val="24"/>
          <w:szCs w:val="24"/>
        </w:rPr>
        <w:t>ok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tartalmának megfelelően felhasználta, ennek során a szükséges közbeszerzési eljárásokat lefolytatta, a szerződéseket megkötötte, teljesítette és a támogatással a Megállapodás</w:t>
      </w:r>
      <w:r w:rsidR="00D6244D">
        <w:rPr>
          <w:rFonts w:ascii="Times New Roman" w:eastAsia="Times New Roman" w:hAnsi="Times New Roman" w:cs="Times New Roman"/>
          <w:sz w:val="24"/>
          <w:szCs w:val="24"/>
        </w:rPr>
        <w:t>ok</w:t>
      </w:r>
      <w:r>
        <w:rPr>
          <w:rFonts w:ascii="Times New Roman" w:eastAsia="Times New Roman" w:hAnsi="Times New Roman" w:cs="Times New Roman"/>
          <w:sz w:val="24"/>
          <w:szCs w:val="24"/>
        </w:rPr>
        <w:t>hoz csatolt adatlap</w:t>
      </w:r>
      <w:r w:rsidR="00D6244D">
        <w:rPr>
          <w:rFonts w:ascii="Times New Roman" w:eastAsia="Times New Roman" w:hAnsi="Times New Roman" w:cs="Times New Roman"/>
          <w:sz w:val="24"/>
          <w:szCs w:val="24"/>
        </w:rPr>
        <w:t>ok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tartalma szerint a szerződés</w:t>
      </w:r>
      <w:r w:rsidR="00D6244D">
        <w:rPr>
          <w:rFonts w:ascii="Times New Roman" w:eastAsia="Times New Roman" w:hAnsi="Times New Roman" w:cs="Times New Roman"/>
          <w:sz w:val="24"/>
          <w:szCs w:val="24"/>
        </w:rPr>
        <w:t>ek</w:t>
      </w:r>
      <w:r>
        <w:rPr>
          <w:rFonts w:ascii="Times New Roman" w:eastAsia="Times New Roman" w:hAnsi="Times New Roman" w:cs="Times New Roman"/>
          <w:sz w:val="24"/>
          <w:szCs w:val="24"/>
        </w:rPr>
        <w:t>ben rögzített határidőig teljes körűen elszámolt.</w:t>
      </w:r>
    </w:p>
    <w:p w14:paraId="32B3A4FF" w14:textId="509026FD" w:rsidR="00E26E13" w:rsidRDefault="00E26E13" w:rsidP="00E26E1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Felek jelen megállapodás aláírásával egyidejűleg kijelentik, hogy az Önkormányzat által a Gyógyfürdő Zrt. tulajdonában lévő ingatlanon megvalósított beruházást, mint létrejött vagyont</w:t>
      </w:r>
      <w:r w:rsidR="003961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Önkormányzat, mint használatba adó</w:t>
      </w:r>
      <w:r w:rsidR="00396186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 Gyógyfürdő Zrt., mint használatba vevő részére birtokba és használatba adja. </w:t>
      </w:r>
    </w:p>
    <w:p w14:paraId="30CD9FAE" w14:textId="77777777" w:rsidR="00E26E13" w:rsidRDefault="00E26E13" w:rsidP="00E26E1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Önkormányzat kijelenti, hogy a jelen megállapodás összhangban áll Harkány Város Önkormányzat képviselő-testületének az önkormányzat tulajdonában álló nemzeti vagyonról, és a vagyongazdálkodás szabályairól szóló 20/2016. (X.04.) számú rendeletének 12.§-ában foglaltakkal.</w:t>
      </w:r>
    </w:p>
    <w:p w14:paraId="5B73B645" w14:textId="77777777" w:rsidR="00E26E13" w:rsidRDefault="00E26E13" w:rsidP="00E26E1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E megállapodás alapján Használatba vevő jogosult a beruházással megvalósított vagyon birtoklására, használatára, hasznosítására. </w:t>
      </w:r>
    </w:p>
    <w:p w14:paraId="400CB055" w14:textId="77777777" w:rsidR="00396186" w:rsidRDefault="00E26E13" w:rsidP="0039618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Felek egybehangzóan rögzítik, hogy az e szerződés tárgyát képező vagyon használatát használatba adó ingyenesen biztosítja a Használatba vevő részére; használatba vevő azonban köteles az ingatlanok használatával összefüggésben felmerült valamennyi költség viselésére. Használatba vevő vállalja, hogy gondoskodik a használatra átvett vagyon vagyonbiztosításáról is.</w:t>
      </w:r>
    </w:p>
    <w:p w14:paraId="682AB501" w14:textId="41D58452" w:rsidR="00E26E13" w:rsidRPr="005A6BCB" w:rsidRDefault="00E26E13" w:rsidP="0039618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6186">
        <w:rPr>
          <w:rFonts w:ascii="Times New Roman" w:eastAsia="Times New Roman" w:hAnsi="Times New Roman" w:cs="Times New Roman"/>
          <w:sz w:val="24"/>
          <w:szCs w:val="24"/>
        </w:rPr>
        <w:t xml:space="preserve">E szerződés a Gyógyfürdő Zrt. ingatlanán lévő II. épület </w:t>
      </w:r>
      <w:r w:rsidR="00132793" w:rsidRPr="00396186">
        <w:rPr>
          <w:rFonts w:ascii="Times New Roman" w:eastAsia="Times New Roman" w:hAnsi="Times New Roman" w:cs="Times New Roman"/>
          <w:sz w:val="24"/>
          <w:szCs w:val="24"/>
        </w:rPr>
        <w:t>rekonstrukció beruházás</w:t>
      </w:r>
      <w:r w:rsidRPr="00396186">
        <w:rPr>
          <w:rFonts w:ascii="Times New Roman" w:eastAsia="Times New Roman" w:hAnsi="Times New Roman" w:cs="Times New Roman"/>
          <w:sz w:val="24"/>
          <w:szCs w:val="24"/>
        </w:rPr>
        <w:t xml:space="preserve"> használatba vételének napjára visszamenőleges hatállyal lép hatályba, az 1. pontban megjelölt </w:t>
      </w:r>
      <w:r w:rsidR="00132793" w:rsidRPr="00396186">
        <w:rPr>
          <w:rFonts w:ascii="Times New Roman" w:eastAsia="Times New Roman" w:hAnsi="Times New Roman" w:cs="Times New Roman"/>
          <w:sz w:val="24"/>
          <w:szCs w:val="24"/>
        </w:rPr>
        <w:t>Korm.határozatok keretében megkötött szerződések</w:t>
      </w:r>
      <w:r w:rsidRPr="00396186">
        <w:rPr>
          <w:rFonts w:ascii="Times New Roman" w:eastAsia="Times New Roman" w:hAnsi="Times New Roman" w:cs="Times New Roman"/>
          <w:sz w:val="24"/>
          <w:szCs w:val="24"/>
        </w:rPr>
        <w:t xml:space="preserve"> teljes körű lezárásától számított 1</w:t>
      </w:r>
      <w:r w:rsidRPr="005A6BCB">
        <w:rPr>
          <w:rFonts w:ascii="Times New Roman" w:eastAsia="Times New Roman" w:hAnsi="Times New Roman" w:cs="Times New Roman"/>
          <w:sz w:val="24"/>
          <w:szCs w:val="24"/>
        </w:rPr>
        <w:t>0 évre.</w:t>
      </w:r>
    </w:p>
    <w:p w14:paraId="32C4E13F" w14:textId="30B696B5" w:rsidR="00963834" w:rsidRPr="00963834" w:rsidRDefault="00E26E13" w:rsidP="0022783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5A6BCB">
        <w:rPr>
          <w:rFonts w:ascii="Times New Roman" w:eastAsia="Times New Roman" w:hAnsi="Times New Roman" w:cs="Times New Roman"/>
          <w:sz w:val="24"/>
          <w:szCs w:val="24"/>
        </w:rPr>
        <w:t>Használatba vevő kijelenti, hogy köteles az e sz</w:t>
      </w:r>
      <w:r w:rsidR="00396186" w:rsidRPr="005A6BCB">
        <w:rPr>
          <w:rFonts w:ascii="Times New Roman" w:eastAsia="Times New Roman" w:hAnsi="Times New Roman" w:cs="Times New Roman"/>
          <w:sz w:val="24"/>
          <w:szCs w:val="24"/>
        </w:rPr>
        <w:t>erződés tárgyát képező vagyont</w:t>
      </w:r>
      <w:r w:rsidRPr="005A6BCB">
        <w:rPr>
          <w:rFonts w:ascii="Times New Roman" w:eastAsia="Times New Roman" w:hAnsi="Times New Roman" w:cs="Times New Roman"/>
          <w:sz w:val="24"/>
          <w:szCs w:val="24"/>
        </w:rPr>
        <w:t xml:space="preserve"> a szerződés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teljes hatálya alatt rendeltetésszerűen használni, annak állagát megóvni; </w:t>
      </w:r>
      <w:r w:rsidR="00396186">
        <w:rPr>
          <w:rFonts w:ascii="Times New Roman" w:eastAsia="Times New Roman" w:hAnsi="Times New Roman" w:cs="Times New Roman"/>
          <w:sz w:val="24"/>
          <w:szCs w:val="24"/>
        </w:rPr>
        <w:t xml:space="preserve">valamint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 vagyon használhatóságát </w:t>
      </w:r>
      <w:r w:rsidRPr="00396186">
        <w:rPr>
          <w:rFonts w:ascii="Times New Roman" w:eastAsia="Times New Roman" w:hAnsi="Times New Roman" w:cs="Times New Roman"/>
          <w:sz w:val="24"/>
          <w:szCs w:val="24"/>
        </w:rPr>
        <w:t xml:space="preserve">folyamatosan biztosítani. </w:t>
      </w:r>
      <w:r w:rsidR="009F6A23" w:rsidRPr="00396186">
        <w:rPr>
          <w:rFonts w:ascii="Times New Roman" w:eastAsia="Times New Roman" w:hAnsi="Times New Roman" w:cs="Times New Roman"/>
          <w:sz w:val="24"/>
          <w:szCs w:val="24"/>
        </w:rPr>
        <w:t xml:space="preserve">Használatba vevő </w:t>
      </w:r>
      <w:r w:rsidR="009F6A23" w:rsidRPr="00396186">
        <w:rPr>
          <w:rFonts w:ascii="Times New Roman" w:hAnsi="Times New Roman" w:cs="Times New Roman"/>
          <w:sz w:val="24"/>
          <w:szCs w:val="24"/>
        </w:rPr>
        <w:t xml:space="preserve">kötelezettséget vállal arra, hogy amennyiben a jótállási/szavatossági idő alatt jelen megállapodás 3. pontjában meghatározott vagyon hibáját, meghibásodását észleli annak tényéről a Használatba adót haladéktalanul, de legkésőbb a hiba észlelésétől számított </w:t>
      </w:r>
      <w:r w:rsidR="00227838" w:rsidRPr="00396186">
        <w:rPr>
          <w:rFonts w:ascii="Times New Roman" w:hAnsi="Times New Roman" w:cs="Times New Roman"/>
          <w:sz w:val="24"/>
          <w:szCs w:val="24"/>
        </w:rPr>
        <w:t>1</w:t>
      </w:r>
      <w:r w:rsidR="009F6A23" w:rsidRPr="00396186">
        <w:rPr>
          <w:rFonts w:ascii="Times New Roman" w:hAnsi="Times New Roman" w:cs="Times New Roman"/>
          <w:sz w:val="24"/>
          <w:szCs w:val="24"/>
        </w:rPr>
        <w:t xml:space="preserve"> munkanapon belül írásban értesíti, annak érdekében, hogy a Használatba adó a jótállásból/szavatosságból eredő jogait érvényesíteni tudja. Használatba vevő ezen túlmenően is köteles jelen megállapodás tárgyát képző vagyon </w:t>
      </w:r>
      <w:r w:rsidR="00227838" w:rsidRPr="00396186">
        <w:rPr>
          <w:rFonts w:ascii="Times New Roman" w:hAnsi="Times New Roman" w:cs="Times New Roman"/>
          <w:sz w:val="24"/>
          <w:szCs w:val="24"/>
        </w:rPr>
        <w:t xml:space="preserve">karbantartásával, felújításával, helyreállításával kapcsolatos munkák elvégzésének szükségességéről a Használatba adót előzetesen értesíteni. </w:t>
      </w:r>
      <w:r w:rsidRPr="00227838">
        <w:rPr>
          <w:rFonts w:ascii="Times New Roman" w:eastAsia="Times New Roman" w:hAnsi="Times New Roman" w:cs="Times New Roman"/>
          <w:sz w:val="24"/>
          <w:szCs w:val="24"/>
        </w:rPr>
        <w:t xml:space="preserve">Használatba vevő köteles a rendeltetésszerű használattal együtt járó karbantartási és javítási munkákat rendszeresen, saját költségén elvégezni. A rendes karbantartás körét meghaladó felújítási vagy helyreállítási munkák, illetve azok költségei kérdésében Felek egymással előzetesen egyeztetni kötelesek, tekintettel arra, hogy az 1. pontban megjelölt projekt a vagyon használatával, fejlesztésével összefüggésben korlátozásokat is tartalmazhat. A rendes gazdálkodás körét meghaladó felújítási, karbantartási munkák elvégzése esetén </w:t>
      </w:r>
      <w:r w:rsidR="00963834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 w:rsidRPr="00227838">
        <w:rPr>
          <w:rFonts w:ascii="Times New Roman" w:eastAsia="Times New Roman" w:hAnsi="Times New Roman" w:cs="Times New Roman"/>
          <w:sz w:val="24"/>
          <w:szCs w:val="24"/>
        </w:rPr>
        <w:t>Használatba vevő köteles tűrni a karbantartással, felújítással, helyreállítással kapcsolatos munkálatok elvégzését</w:t>
      </w:r>
      <w:r w:rsidR="0096383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BE22367" w14:textId="5B407057" w:rsidR="00E26E13" w:rsidRDefault="00E26E13" w:rsidP="00E26E1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Felek egybehangzóan kijelentik, hogy a 10. pontban írt határozott idő lejártát követően az 1. pontban írt pályázattal megvalósí</w:t>
      </w:r>
      <w:r w:rsidR="00396186">
        <w:rPr>
          <w:rFonts w:ascii="Times New Roman" w:eastAsia="Times New Roman" w:hAnsi="Times New Roman" w:cs="Times New Roman"/>
          <w:sz w:val="24"/>
          <w:szCs w:val="24"/>
        </w:rPr>
        <w:t xml:space="preserve">tott beruházást, mint vagyont </w:t>
      </w:r>
      <w:r>
        <w:rPr>
          <w:rFonts w:ascii="Times New Roman" w:eastAsia="Times New Roman" w:hAnsi="Times New Roman" w:cs="Times New Roman"/>
          <w:sz w:val="24"/>
          <w:szCs w:val="24"/>
        </w:rPr>
        <w:t>használatba adó a használatba vevő tulajdonába adja. Használatba vevő a tulajdonjog jelen megállapodásban foglalt feltételekkel történő megszerzését vállalja. Felek rögzítik, hogy a tulajdonba adás részletes feltételeiről és módjáról a 10. pontban írt határidő leteltét követően külön megállapodást kötnek.</w:t>
      </w:r>
    </w:p>
    <w:p w14:paraId="6D74FA7C" w14:textId="77777777" w:rsidR="00E26E13" w:rsidRDefault="00E26E13" w:rsidP="00E26E1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Szerződő felek megállapodnak abban, hogy ezen szerződést felek kizárólag rendkívüli felmondással, a másik fél súlyos szerződésszegő magatartása miatti felmondási okból szüntethetik meg, a másik félhez intézett, indoklással ellátott, írásbeli nyilatkozattal. </w:t>
      </w:r>
    </w:p>
    <w:p w14:paraId="3BBA5F9B" w14:textId="77777777" w:rsidR="00E26E13" w:rsidRDefault="00E26E13" w:rsidP="00E26E1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Használatba adó kijelenti, hogy a tárgyi vagyont nem terheli harmadik személy(ek) olyan joga, amely annak rendeltetésszerű használatát gátolná vagy akadályozná.</w:t>
      </w:r>
    </w:p>
    <w:p w14:paraId="77F2A12F" w14:textId="77777777" w:rsidR="00E26E13" w:rsidRDefault="00E26E13" w:rsidP="00E26E1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da-DK"/>
        </w:rPr>
        <w:t xml:space="preserve">A jelen szerzôdésben nem szabályozott kérdésekben a Ptk rendelkezései valamint Harkány Város Önkormányzatának 6/2012.(IV.06.) számú rendelete az irányadók. </w:t>
      </w:r>
    </w:p>
    <w:p w14:paraId="321E8D26" w14:textId="77777777" w:rsidR="00E26E13" w:rsidRDefault="00E26E13" w:rsidP="00E26E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919B50F" w14:textId="77777777" w:rsidR="00E26E13" w:rsidRDefault="00E26E13" w:rsidP="00E26E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Jelen megállapodást a felek, mint akaratukkal mindenben megegyezőt, jóváhagyólag és saját kezűleg írták alá. A megállapodást Harkány Város Önkormányzata ………/201</w:t>
      </w:r>
      <w:r w:rsidR="005B2E39"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sz w:val="24"/>
          <w:szCs w:val="24"/>
        </w:rPr>
        <w:t>.(I</w:t>
      </w:r>
      <w:r w:rsidR="005B2E39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>.2</w:t>
      </w:r>
      <w:r w:rsidR="005B2E39"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.) számú határozat felhatalmazása alapján kötötte meg. </w:t>
      </w:r>
    </w:p>
    <w:p w14:paraId="4A43DA83" w14:textId="77777777" w:rsidR="00E26E13" w:rsidRDefault="00E26E13" w:rsidP="00E26E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822BA2B" w14:textId="77777777" w:rsidR="00E26E13" w:rsidRDefault="00E26E13" w:rsidP="00E26E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Harkány, 201</w:t>
      </w:r>
      <w:r w:rsidR="005B2E39">
        <w:rPr>
          <w:rFonts w:ascii="Times New Roman" w:eastAsia="Times New Roman" w:hAnsi="Times New Roman" w:cs="Times New Roman"/>
          <w:sz w:val="24"/>
          <w:szCs w:val="24"/>
        </w:rPr>
        <w:t>9. szeptember ….</w:t>
      </w:r>
    </w:p>
    <w:p w14:paraId="574CD0A5" w14:textId="77777777" w:rsidR="00E26E13" w:rsidRDefault="00E26E13" w:rsidP="00E26E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CE1F38A" w14:textId="77777777" w:rsidR="00A50DC7" w:rsidRDefault="00A50DC7" w:rsidP="00E26E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8ED3FA8" w14:textId="77777777" w:rsidR="00E26E13" w:rsidRDefault="00E26E13" w:rsidP="00E26E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AFD139" w14:textId="77777777" w:rsidR="00E26E13" w:rsidRDefault="00E26E13" w:rsidP="00E26E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…………………………………</w:t>
      </w:r>
    </w:p>
    <w:p w14:paraId="73FA2C3B" w14:textId="77777777" w:rsidR="00E26E13" w:rsidRDefault="00E26E13" w:rsidP="00E26E1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Baksai Endre Tamás, polgármester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>Marosi András, igazgatóság elnöke</w:t>
      </w:r>
    </w:p>
    <w:p w14:paraId="5F7FB9EF" w14:textId="77777777" w:rsidR="00E26E13" w:rsidRDefault="00E26E13" w:rsidP="00E26E13">
      <w:pPr>
        <w:tabs>
          <w:tab w:val="center" w:pos="1440"/>
          <w:tab w:val="center" w:pos="3600"/>
          <w:tab w:val="center" w:pos="5040"/>
          <w:tab w:val="center" w:pos="7380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Harkány Város Önkormányzat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Harkányi Gyógyfürdő Zrt.</w:t>
      </w:r>
    </w:p>
    <w:p w14:paraId="420CFDC9" w14:textId="77777777" w:rsidR="00E26E13" w:rsidRDefault="00E26E13" w:rsidP="00E26E13">
      <w:pPr>
        <w:tabs>
          <w:tab w:val="center" w:pos="1440"/>
          <w:tab w:val="center" w:pos="3600"/>
          <w:tab w:val="center" w:pos="5040"/>
          <w:tab w:val="center" w:pos="7380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        </w:t>
      </w:r>
    </w:p>
    <w:p w14:paraId="0770DA72" w14:textId="77777777" w:rsidR="00E26E13" w:rsidRDefault="00E26E13" w:rsidP="00E26E13">
      <w:pPr>
        <w:tabs>
          <w:tab w:val="center" w:pos="1440"/>
          <w:tab w:val="center" w:pos="3600"/>
          <w:tab w:val="center" w:pos="5040"/>
          <w:tab w:val="center" w:pos="7380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Használatba adó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Használatba vevő</w:t>
      </w:r>
    </w:p>
    <w:p w14:paraId="0F78F366" w14:textId="0C9D25D2" w:rsidR="00E26E13" w:rsidRDefault="00E26E13" w:rsidP="00E26E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P.H.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P.H</w:t>
      </w:r>
      <w:r w:rsidR="00A50DC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3C09FC4" w14:textId="77777777" w:rsidR="00A50DC7" w:rsidRDefault="00A50DC7" w:rsidP="00E26E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FBDD7B5" w14:textId="77777777" w:rsidR="00A50DC7" w:rsidRDefault="00A50DC7" w:rsidP="00E26E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E1E5B6F" w14:textId="77777777" w:rsidR="00432D9E" w:rsidRDefault="00432D9E" w:rsidP="00D15972"/>
    <w:sectPr w:rsidR="00432D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BC6314"/>
    <w:multiLevelType w:val="hybridMultilevel"/>
    <w:tmpl w:val="7CFC5FCC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627A4A"/>
    <w:multiLevelType w:val="hybridMultilevel"/>
    <w:tmpl w:val="55D8C850"/>
    <w:lvl w:ilvl="0" w:tplc="3E06D208">
      <w:start w:val="1"/>
      <w:numFmt w:val="decimal"/>
      <w:lvlText w:val="%1.)"/>
      <w:lvlJc w:val="left"/>
      <w:pPr>
        <w:ind w:left="720" w:hanging="360"/>
      </w:pPr>
      <w:rPr>
        <w:color w:val="auto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F65647"/>
    <w:multiLevelType w:val="hybridMultilevel"/>
    <w:tmpl w:val="6050750A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9A1B78"/>
    <w:multiLevelType w:val="hybridMultilevel"/>
    <w:tmpl w:val="D6A4FE18"/>
    <w:lvl w:ilvl="0" w:tplc="231C6F7E">
      <w:start w:val="1"/>
      <w:numFmt w:val="lowerLetter"/>
      <w:lvlText w:val="%1.)"/>
      <w:lvlJc w:val="left"/>
      <w:pPr>
        <w:ind w:left="720" w:hanging="360"/>
      </w:pPr>
      <w:rPr>
        <w:rFonts w:eastAsia="Times New Roman" w:hint="default"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4D0ECE"/>
    <w:multiLevelType w:val="hybridMultilevel"/>
    <w:tmpl w:val="48A8B98A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000D43"/>
    <w:multiLevelType w:val="hybridMultilevel"/>
    <w:tmpl w:val="E0FCA8DC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6E13"/>
    <w:rsid w:val="00132793"/>
    <w:rsid w:val="001936F3"/>
    <w:rsid w:val="001A0ECC"/>
    <w:rsid w:val="00227838"/>
    <w:rsid w:val="00396186"/>
    <w:rsid w:val="00432D9E"/>
    <w:rsid w:val="0045108A"/>
    <w:rsid w:val="00486BF0"/>
    <w:rsid w:val="00596C68"/>
    <w:rsid w:val="005A6BCB"/>
    <w:rsid w:val="005B2E39"/>
    <w:rsid w:val="008D40EF"/>
    <w:rsid w:val="00963834"/>
    <w:rsid w:val="00991DBD"/>
    <w:rsid w:val="009F6A23"/>
    <w:rsid w:val="00A50DC7"/>
    <w:rsid w:val="00AE784B"/>
    <w:rsid w:val="00BA2594"/>
    <w:rsid w:val="00D15972"/>
    <w:rsid w:val="00D6244D"/>
    <w:rsid w:val="00DD6E21"/>
    <w:rsid w:val="00E22345"/>
    <w:rsid w:val="00E26E13"/>
    <w:rsid w:val="00F3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47A12F"/>
  <w15:chartTrackingRefBased/>
  <w15:docId w15:val="{36984CB9-CC6D-4B8B-98DD-1C0BC530C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  <w:rsid w:val="00BA2594"/>
    <w:pPr>
      <w:spacing w:after="200" w:line="276" w:lineRule="auto"/>
    </w:pPr>
    <w:rPr>
      <w:rFonts w:eastAsiaTheme="minorEastAsia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uiPriority w:val="99"/>
    <w:semiHidden/>
    <w:unhideWhenUsed/>
    <w:rsid w:val="00E26E13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E26E13"/>
    <w:rPr>
      <w:rFonts w:eastAsiaTheme="minorEastAsia"/>
      <w:lang w:eastAsia="hu-HU"/>
    </w:rPr>
  </w:style>
  <w:style w:type="paragraph" w:customStyle="1" w:styleId="Cmsor11">
    <w:name w:val="Címsor 11"/>
    <w:basedOn w:val="Norml"/>
    <w:uiPriority w:val="1"/>
    <w:qFormat/>
    <w:rsid w:val="00E26E13"/>
    <w:pPr>
      <w:widowControl w:val="0"/>
      <w:autoSpaceDE w:val="0"/>
      <w:autoSpaceDN w:val="0"/>
      <w:adjustRightInd w:val="0"/>
      <w:spacing w:after="0" w:line="240" w:lineRule="auto"/>
      <w:ind w:left="2035" w:hanging="454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Listaszerbekezds">
    <w:name w:val="List Paragraph"/>
    <w:basedOn w:val="Norml"/>
    <w:uiPriority w:val="34"/>
    <w:qFormat/>
    <w:rsid w:val="00BA2594"/>
    <w:pPr>
      <w:ind w:left="720"/>
      <w:contextualSpacing/>
    </w:pPr>
  </w:style>
  <w:style w:type="paragraph" w:styleId="Szvegtrzs3">
    <w:name w:val="Body Text 3"/>
    <w:basedOn w:val="Norml"/>
    <w:link w:val="Szvegtrzs3Char"/>
    <w:uiPriority w:val="99"/>
    <w:semiHidden/>
    <w:unhideWhenUsed/>
    <w:rsid w:val="001936F3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semiHidden/>
    <w:rsid w:val="001936F3"/>
    <w:rPr>
      <w:rFonts w:eastAsiaTheme="minorEastAsia"/>
      <w:sz w:val="16"/>
      <w:szCs w:val="1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50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5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1632</Words>
  <Characters>11266</Characters>
  <Application>Microsoft Office Word</Application>
  <DocSecurity>0</DocSecurity>
  <Lines>93</Lines>
  <Paragraphs>25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2019-09-17T07:07:00Z</dcterms:created>
  <dcterms:modified xsi:type="dcterms:W3CDTF">2019-09-17T07:33:00Z</dcterms:modified>
</cp:coreProperties>
</file>